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D2" w:rsidRPr="00732ED2" w:rsidRDefault="00732ED2" w:rsidP="00732ED2">
      <w:pPr>
        <w:shd w:val="clear" w:color="auto" w:fill="FFFFFF"/>
        <w:autoSpaceDE w:val="0"/>
        <w:autoSpaceDN w:val="0"/>
        <w:adjustRightInd w:val="0"/>
        <w:jc w:val="right"/>
        <w:rPr>
          <w:color w:val="0070C0"/>
          <w:sz w:val="28"/>
          <w:szCs w:val="40"/>
        </w:rPr>
      </w:pPr>
      <w:r w:rsidRPr="00732ED2">
        <w:rPr>
          <w:color w:val="0070C0"/>
          <w:sz w:val="28"/>
          <w:szCs w:val="40"/>
        </w:rPr>
        <w:t xml:space="preserve">Утверждаю </w:t>
      </w:r>
    </w:p>
    <w:p w:rsidR="00732ED2" w:rsidRPr="00732ED2" w:rsidRDefault="00AE0372" w:rsidP="00732ED2">
      <w:pPr>
        <w:shd w:val="clear" w:color="auto" w:fill="FFFFFF"/>
        <w:autoSpaceDE w:val="0"/>
        <w:autoSpaceDN w:val="0"/>
        <w:adjustRightInd w:val="0"/>
        <w:jc w:val="right"/>
        <w:rPr>
          <w:color w:val="0070C0"/>
          <w:sz w:val="28"/>
          <w:szCs w:val="40"/>
        </w:rPr>
      </w:pPr>
      <w:r>
        <w:rPr>
          <w:color w:val="0070C0"/>
          <w:sz w:val="28"/>
          <w:szCs w:val="40"/>
        </w:rPr>
        <w:t>Заведующий  М</w:t>
      </w:r>
      <w:r w:rsidR="00732ED2" w:rsidRPr="00732ED2">
        <w:rPr>
          <w:color w:val="0070C0"/>
          <w:sz w:val="28"/>
          <w:szCs w:val="40"/>
        </w:rPr>
        <w:t>ДО</w:t>
      </w:r>
      <w:r>
        <w:rPr>
          <w:color w:val="0070C0"/>
          <w:sz w:val="28"/>
          <w:szCs w:val="40"/>
        </w:rPr>
        <w:t>А</w:t>
      </w:r>
      <w:r w:rsidR="00732ED2" w:rsidRPr="00732ED2">
        <w:rPr>
          <w:color w:val="0070C0"/>
          <w:sz w:val="28"/>
          <w:szCs w:val="40"/>
        </w:rPr>
        <w:t xml:space="preserve">У « Детский сад </w:t>
      </w:r>
      <w:r>
        <w:rPr>
          <w:color w:val="0070C0"/>
          <w:sz w:val="28"/>
          <w:szCs w:val="40"/>
        </w:rPr>
        <w:t>«</w:t>
      </w:r>
      <w:proofErr w:type="spellStart"/>
      <w:r>
        <w:rPr>
          <w:color w:val="0070C0"/>
          <w:sz w:val="28"/>
          <w:szCs w:val="40"/>
        </w:rPr>
        <w:t>Дюймовочка</w:t>
      </w:r>
      <w:proofErr w:type="spellEnd"/>
      <w:r w:rsidR="00732ED2" w:rsidRPr="00732ED2">
        <w:rPr>
          <w:color w:val="0070C0"/>
          <w:sz w:val="28"/>
          <w:szCs w:val="40"/>
        </w:rPr>
        <w:t>»</w:t>
      </w:r>
    </w:p>
    <w:p w:rsidR="00732ED2" w:rsidRPr="00732ED2" w:rsidRDefault="00732ED2" w:rsidP="00732ED2">
      <w:pPr>
        <w:shd w:val="clear" w:color="auto" w:fill="FFFFFF"/>
        <w:autoSpaceDE w:val="0"/>
        <w:autoSpaceDN w:val="0"/>
        <w:adjustRightInd w:val="0"/>
        <w:jc w:val="right"/>
        <w:rPr>
          <w:b/>
          <w:color w:val="0070C0"/>
          <w:sz w:val="28"/>
          <w:szCs w:val="40"/>
        </w:rPr>
      </w:pPr>
      <w:r w:rsidRPr="00732ED2">
        <w:rPr>
          <w:color w:val="0070C0"/>
          <w:sz w:val="28"/>
          <w:szCs w:val="40"/>
        </w:rPr>
        <w:t xml:space="preserve">_________________  / </w:t>
      </w:r>
      <w:proofErr w:type="spellStart"/>
      <w:r w:rsidR="00AE0372">
        <w:rPr>
          <w:color w:val="0070C0"/>
          <w:sz w:val="28"/>
          <w:szCs w:val="40"/>
        </w:rPr>
        <w:t>Шалатова</w:t>
      </w:r>
      <w:proofErr w:type="spellEnd"/>
      <w:r w:rsidR="00AE0372">
        <w:rPr>
          <w:color w:val="0070C0"/>
          <w:sz w:val="28"/>
          <w:szCs w:val="40"/>
        </w:rPr>
        <w:t xml:space="preserve"> Л.А.</w:t>
      </w:r>
      <w:r>
        <w:rPr>
          <w:b/>
          <w:color w:val="0070C0"/>
          <w:sz w:val="28"/>
          <w:szCs w:val="40"/>
        </w:rPr>
        <w:t>/</w:t>
      </w:r>
    </w:p>
    <w:p w:rsidR="00732ED2" w:rsidRDefault="00732ED2" w:rsidP="00732ED2">
      <w:pPr>
        <w:shd w:val="clear" w:color="auto" w:fill="FFFFFF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732ED2" w:rsidRDefault="00732ED2" w:rsidP="00732ED2">
      <w:pPr>
        <w:shd w:val="clear" w:color="auto" w:fill="FFFFFF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732ED2" w:rsidRDefault="00732ED2" w:rsidP="00732ED2">
      <w:pPr>
        <w:shd w:val="clear" w:color="auto" w:fill="FFFFFF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732ED2" w:rsidRDefault="00732ED2" w:rsidP="00732ED2">
      <w:pPr>
        <w:shd w:val="clear" w:color="auto" w:fill="FFFFFF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732ED2" w:rsidRDefault="00732ED2" w:rsidP="00732ED2">
      <w:pPr>
        <w:shd w:val="clear" w:color="auto" w:fill="FFFFFF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732ED2" w:rsidRDefault="00732ED2" w:rsidP="00732ED2">
      <w:pPr>
        <w:shd w:val="clear" w:color="auto" w:fill="FFFFFF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24786F" w:rsidRPr="00732ED2" w:rsidRDefault="005E35A4" w:rsidP="0024786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70C0"/>
          <w:sz w:val="44"/>
          <w:szCs w:val="40"/>
        </w:rPr>
      </w:pPr>
      <w:r>
        <w:rPr>
          <w:b/>
          <w:color w:val="0070C0"/>
          <w:sz w:val="44"/>
          <w:szCs w:val="40"/>
        </w:rPr>
        <w:t>Д</w:t>
      </w:r>
      <w:r w:rsidR="00732ED2" w:rsidRPr="00732ED2">
        <w:rPr>
          <w:b/>
          <w:color w:val="0070C0"/>
          <w:sz w:val="44"/>
          <w:szCs w:val="40"/>
        </w:rPr>
        <w:t>ополнительн</w:t>
      </w:r>
      <w:r>
        <w:rPr>
          <w:b/>
          <w:color w:val="0070C0"/>
          <w:sz w:val="44"/>
          <w:szCs w:val="40"/>
        </w:rPr>
        <w:t>ая</w:t>
      </w:r>
      <w:r w:rsidR="00732ED2" w:rsidRPr="00732ED2">
        <w:rPr>
          <w:b/>
          <w:color w:val="0070C0"/>
          <w:sz w:val="44"/>
          <w:szCs w:val="40"/>
        </w:rPr>
        <w:t xml:space="preserve"> </w:t>
      </w:r>
      <w:r w:rsidR="0024786F">
        <w:rPr>
          <w:b/>
          <w:color w:val="0070C0"/>
          <w:sz w:val="44"/>
          <w:szCs w:val="40"/>
        </w:rPr>
        <w:t xml:space="preserve"> образова</w:t>
      </w:r>
      <w:r>
        <w:rPr>
          <w:b/>
          <w:color w:val="0070C0"/>
          <w:sz w:val="44"/>
          <w:szCs w:val="40"/>
        </w:rPr>
        <w:t>тельная программа</w:t>
      </w:r>
    </w:p>
    <w:p w:rsidR="00732ED2" w:rsidRDefault="00AE0372" w:rsidP="00732ED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70C0"/>
          <w:sz w:val="44"/>
          <w:szCs w:val="40"/>
        </w:rPr>
      </w:pPr>
      <w:r>
        <w:rPr>
          <w:b/>
          <w:color w:val="0070C0"/>
          <w:sz w:val="44"/>
          <w:szCs w:val="40"/>
        </w:rPr>
        <w:t xml:space="preserve"> « Театральные ступеньки</w:t>
      </w:r>
      <w:r w:rsidR="00732ED2" w:rsidRPr="00732ED2">
        <w:rPr>
          <w:b/>
          <w:color w:val="0070C0"/>
          <w:sz w:val="44"/>
          <w:szCs w:val="40"/>
        </w:rPr>
        <w:t>»</w:t>
      </w:r>
      <w:r>
        <w:rPr>
          <w:b/>
          <w:color w:val="0070C0"/>
          <w:sz w:val="44"/>
          <w:szCs w:val="40"/>
        </w:rPr>
        <w:t>.</w:t>
      </w:r>
    </w:p>
    <w:p w:rsidR="00732ED2" w:rsidRPr="00732ED2" w:rsidRDefault="00AE0372" w:rsidP="00732ED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70C0"/>
          <w:sz w:val="44"/>
          <w:szCs w:val="40"/>
        </w:rPr>
      </w:pPr>
      <w:r>
        <w:rPr>
          <w:b/>
          <w:color w:val="0070C0"/>
          <w:sz w:val="44"/>
          <w:szCs w:val="40"/>
        </w:rPr>
        <w:t xml:space="preserve">Воспитатель </w:t>
      </w:r>
      <w:proofErr w:type="spellStart"/>
      <w:r>
        <w:rPr>
          <w:b/>
          <w:color w:val="0070C0"/>
          <w:sz w:val="44"/>
          <w:szCs w:val="40"/>
        </w:rPr>
        <w:t>Сайтакова</w:t>
      </w:r>
      <w:proofErr w:type="spellEnd"/>
      <w:r>
        <w:rPr>
          <w:b/>
          <w:color w:val="0070C0"/>
          <w:sz w:val="44"/>
          <w:szCs w:val="40"/>
        </w:rPr>
        <w:t xml:space="preserve"> И.И.</w:t>
      </w:r>
    </w:p>
    <w:p w:rsidR="00732ED2" w:rsidRPr="00732ED2" w:rsidRDefault="00732ED2" w:rsidP="00732ED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70C0"/>
          <w:sz w:val="40"/>
          <w:szCs w:val="40"/>
        </w:rPr>
      </w:pPr>
    </w:p>
    <w:p w:rsidR="00732ED2" w:rsidRDefault="00732ED2" w:rsidP="00732ED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70C0"/>
          <w:sz w:val="40"/>
          <w:szCs w:val="40"/>
        </w:rPr>
      </w:pPr>
    </w:p>
    <w:p w:rsidR="00732ED2" w:rsidRDefault="00732ED2" w:rsidP="00732ED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70C0"/>
          <w:sz w:val="40"/>
          <w:szCs w:val="40"/>
        </w:rPr>
      </w:pPr>
    </w:p>
    <w:p w:rsidR="00732ED2" w:rsidRPr="00732ED2" w:rsidRDefault="00732ED2" w:rsidP="00732ED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70C0"/>
          <w:sz w:val="40"/>
          <w:szCs w:val="40"/>
        </w:rPr>
      </w:pPr>
    </w:p>
    <w:p w:rsidR="00732ED2" w:rsidRDefault="00732ED2" w:rsidP="00FC77C2">
      <w:pPr>
        <w:shd w:val="clear" w:color="auto" w:fill="FFFFFF"/>
        <w:autoSpaceDE w:val="0"/>
        <w:autoSpaceDN w:val="0"/>
        <w:adjustRightInd w:val="0"/>
        <w:spacing w:line="240" w:lineRule="auto"/>
        <w:rPr>
          <w:color w:val="0070C0"/>
          <w:sz w:val="32"/>
          <w:szCs w:val="40"/>
        </w:rPr>
      </w:pPr>
      <w:r w:rsidRPr="00732ED2">
        <w:rPr>
          <w:b/>
          <w:color w:val="0070C0"/>
          <w:sz w:val="36"/>
          <w:szCs w:val="40"/>
        </w:rPr>
        <w:t xml:space="preserve">                                                                      </w:t>
      </w:r>
      <w:r>
        <w:rPr>
          <w:b/>
          <w:color w:val="0070C0"/>
          <w:sz w:val="36"/>
          <w:szCs w:val="40"/>
        </w:rPr>
        <w:t xml:space="preserve">          </w:t>
      </w:r>
      <w:r w:rsidR="001721A7">
        <w:rPr>
          <w:b/>
          <w:color w:val="0070C0"/>
          <w:sz w:val="36"/>
          <w:szCs w:val="40"/>
        </w:rPr>
        <w:t xml:space="preserve">           </w:t>
      </w:r>
      <w:r>
        <w:rPr>
          <w:b/>
          <w:color w:val="0070C0"/>
          <w:sz w:val="36"/>
          <w:szCs w:val="40"/>
        </w:rPr>
        <w:t xml:space="preserve"> </w:t>
      </w:r>
    </w:p>
    <w:p w:rsidR="00FC77C2" w:rsidRDefault="00FC77C2" w:rsidP="00FC77C2">
      <w:pPr>
        <w:shd w:val="clear" w:color="auto" w:fill="FFFFFF"/>
        <w:autoSpaceDE w:val="0"/>
        <w:autoSpaceDN w:val="0"/>
        <w:adjustRightInd w:val="0"/>
        <w:spacing w:line="240" w:lineRule="auto"/>
        <w:rPr>
          <w:color w:val="0070C0"/>
          <w:sz w:val="32"/>
          <w:szCs w:val="40"/>
        </w:rPr>
      </w:pPr>
    </w:p>
    <w:p w:rsidR="00FC77C2" w:rsidRPr="00732ED2" w:rsidRDefault="00FC77C2" w:rsidP="00FC77C2">
      <w:pPr>
        <w:shd w:val="clear" w:color="auto" w:fill="FFFFFF"/>
        <w:autoSpaceDE w:val="0"/>
        <w:autoSpaceDN w:val="0"/>
        <w:adjustRightInd w:val="0"/>
        <w:spacing w:line="240" w:lineRule="auto"/>
        <w:rPr>
          <w:color w:val="0070C0"/>
          <w:sz w:val="32"/>
          <w:szCs w:val="40"/>
        </w:rPr>
      </w:pPr>
    </w:p>
    <w:p w:rsidR="00210A77" w:rsidRDefault="00210A77" w:rsidP="001721A7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b/>
          <w:bCs/>
          <w:i/>
          <w:iCs/>
          <w:color w:val="0000A0"/>
          <w:sz w:val="27"/>
        </w:rPr>
      </w:pPr>
    </w:p>
    <w:p w:rsidR="005E35A4" w:rsidRDefault="005E35A4" w:rsidP="001721A7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b/>
          <w:bCs/>
          <w:i/>
          <w:iCs/>
          <w:color w:val="0000A0"/>
          <w:sz w:val="27"/>
        </w:rPr>
      </w:pPr>
    </w:p>
    <w:p w:rsidR="005E35A4" w:rsidRDefault="005E35A4" w:rsidP="001721A7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b/>
          <w:bCs/>
          <w:i/>
          <w:iCs/>
          <w:color w:val="0000A0"/>
          <w:sz w:val="27"/>
        </w:rPr>
      </w:pPr>
    </w:p>
    <w:p w:rsidR="005E35A4" w:rsidRDefault="005E35A4" w:rsidP="001721A7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b/>
          <w:bCs/>
          <w:i/>
          <w:iCs/>
          <w:color w:val="0000A0"/>
          <w:sz w:val="27"/>
        </w:rPr>
      </w:pPr>
    </w:p>
    <w:p w:rsidR="0024786F" w:rsidRPr="00210A77" w:rsidRDefault="0024786F" w:rsidP="00210A77">
      <w:pPr>
        <w:shd w:val="clear" w:color="auto" w:fill="FFFFFF"/>
        <w:spacing w:before="33" w:after="33" w:line="240" w:lineRule="auto"/>
        <w:jc w:val="right"/>
        <w:rPr>
          <w:rFonts w:ascii="Verdana" w:eastAsia="Times New Roman" w:hAnsi="Verdana" w:cs="Times New Roman"/>
          <w:color w:val="000000"/>
        </w:rPr>
      </w:pPr>
    </w:p>
    <w:p w:rsidR="0032416A" w:rsidRPr="001721A7" w:rsidRDefault="0032416A" w:rsidP="00796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hd w:val="clear" w:color="auto" w:fill="FFFFFF"/>
        </w:rPr>
      </w:pPr>
      <w:r w:rsidRPr="001721A7">
        <w:rPr>
          <w:rFonts w:ascii="Times New Roman" w:eastAsia="Times New Roman" w:hAnsi="Times New Roman" w:cs="Times New Roman"/>
          <w:b/>
          <w:bCs/>
          <w:color w:val="002060"/>
          <w:sz w:val="28"/>
          <w:shd w:val="clear" w:color="auto" w:fill="FFFFFF"/>
        </w:rPr>
        <w:lastRenderedPageBreak/>
        <w:t>Пояснительная записка.</w:t>
      </w:r>
    </w:p>
    <w:p w:rsidR="0032416A" w:rsidRPr="001721A7" w:rsidRDefault="00F916ED" w:rsidP="00796CFA">
      <w:p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</w:pPr>
      <w:r w:rsidRPr="001721A7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 xml:space="preserve">            </w:t>
      </w:r>
      <w:r w:rsidR="0032416A" w:rsidRPr="001721A7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>Дошкольный период – важный период в становлении личности ребёнка. Без  чистой и правильной речи невозможно приобретать навыки общения  и учиться строить отношения с окружающим миром. При нормальном развитии  овладение звуковым строем языка у дошкольников заканчивается к четырём –</w:t>
      </w:r>
      <w:r w:rsidR="005E35A4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 xml:space="preserve"> </w:t>
      </w:r>
      <w:r w:rsidR="0032416A" w:rsidRPr="001721A7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>пяти годам, но иногда  в силу ряда  причин этот процесс  затягивается. Мы часто наблюдаем детей, речь которых детей  мало понятна окружающим</w:t>
      </w:r>
      <w:r w:rsidR="007D5B63" w:rsidRPr="001721A7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>, отдельные звуки не произносятся, попускаются и заменяются другими. Очень часто речевые нарушения влекут за собой отставание в развитии ребёнка.</w:t>
      </w:r>
    </w:p>
    <w:p w:rsidR="007D5B63" w:rsidRPr="001721A7" w:rsidRDefault="00F916ED" w:rsidP="00796CFA">
      <w:p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</w:pPr>
      <w:r w:rsidRPr="00175E51">
        <w:rPr>
          <w:rFonts w:ascii="Times New Roman" w:eastAsia="Times New Roman" w:hAnsi="Times New Roman" w:cs="Times New Roman"/>
          <w:b/>
          <w:bCs/>
          <w:color w:val="002060"/>
          <w:sz w:val="28"/>
          <w:shd w:val="clear" w:color="auto" w:fill="FFFFFF"/>
        </w:rPr>
        <w:t xml:space="preserve">        </w:t>
      </w:r>
      <w:r w:rsidR="00175E51" w:rsidRPr="00175E51">
        <w:rPr>
          <w:rFonts w:ascii="Times New Roman" w:eastAsia="Times New Roman" w:hAnsi="Times New Roman" w:cs="Times New Roman"/>
          <w:b/>
          <w:bCs/>
          <w:color w:val="002060"/>
          <w:sz w:val="28"/>
          <w:shd w:val="clear" w:color="auto" w:fill="FFFFFF"/>
        </w:rPr>
        <w:t>Актуальность.</w:t>
      </w:r>
      <w:r w:rsidRPr="001721A7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 xml:space="preserve">   </w:t>
      </w:r>
      <w:r w:rsidR="007D5B63" w:rsidRPr="001721A7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 xml:space="preserve">Нарушение произносительной стороны речи требует специальной логопедической помощи. И, как известно, чем раньше начата коррекционная работа,  тем она эффективнее. Для формирования правильного произношения необходимо выполнять специальные упражнения многочисленных </w:t>
      </w:r>
      <w:r w:rsidR="00AE0372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>мышц лица, языка, губ, челюстей</w:t>
      </w:r>
      <w:r w:rsidR="007D5B63" w:rsidRPr="001721A7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 xml:space="preserve"> – артикуляционную гимнастику. Она представляет собой совокупность специальных упражнений, направленных на  укрепление мышц речевого аппарата, развитие силы, подвижности и дифференцированных движений  органов, принимающих участие в речи.</w:t>
      </w:r>
    </w:p>
    <w:p w:rsidR="007D5B63" w:rsidRPr="001721A7" w:rsidRDefault="00F916ED" w:rsidP="00796CFA">
      <w:p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</w:pPr>
      <w:r w:rsidRPr="001721A7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 xml:space="preserve">           </w:t>
      </w:r>
      <w:r w:rsidR="007D5B63" w:rsidRPr="001721A7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>Метод воспитания речи путё</w:t>
      </w:r>
      <w:r w:rsidRPr="001721A7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>м артикуляционной гимнастики пр</w:t>
      </w:r>
      <w:r w:rsidR="007D5B63" w:rsidRPr="001721A7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>изнан великими тео</w:t>
      </w:r>
      <w:r w:rsidRPr="001721A7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>р</w:t>
      </w:r>
      <w:r w:rsidR="007D5B63" w:rsidRPr="001721A7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>етиками и практиками в логопедии</w:t>
      </w:r>
      <w:r w:rsidRPr="001721A7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 xml:space="preserve">  М.Е. </w:t>
      </w:r>
      <w:proofErr w:type="spellStart"/>
      <w:r w:rsidRPr="001721A7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>Хватцевым</w:t>
      </w:r>
      <w:proofErr w:type="spellEnd"/>
      <w:r w:rsidRPr="001721A7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>, М.В. Фомичёвой</w:t>
      </w:r>
      <w:proofErr w:type="gramStart"/>
      <w:r w:rsidRPr="001721A7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 xml:space="preserve"> ,</w:t>
      </w:r>
      <w:proofErr w:type="gramEnd"/>
      <w:r w:rsidRPr="001721A7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 xml:space="preserve"> Л.С. Волковой, Т.Б. Филичевой , Г.В.Чиркиной  и другими.</w:t>
      </w:r>
    </w:p>
    <w:p w:rsidR="001721A7" w:rsidRDefault="001721A7" w:rsidP="00796CFA">
      <w:p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 xml:space="preserve">        </w:t>
      </w:r>
      <w:r w:rsidR="00F916ED" w:rsidRPr="001721A7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>У ребёнка органы артикуляции развиты ещё слабо, поэтому</w:t>
      </w:r>
      <w:r w:rsidR="005E35A4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 xml:space="preserve"> следует помочь ему в  </w:t>
      </w:r>
      <w:r w:rsidR="00F916ED" w:rsidRPr="001721A7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 xml:space="preserve"> подготовке мышц, участвующих в речевом акте. Жевание, сосание, глотание способствует развитию крупных мышц, а для процесса говорения необходимо дифференцированное развитие более мелких мышц. Это</w:t>
      </w:r>
      <w:r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>м</w:t>
      </w:r>
      <w:r w:rsidR="00F916ED" w:rsidRPr="001721A7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 xml:space="preserve">у и призвана помочь артикуляционная гимнастика, которая не только развивает речевой аппарат, но и является эффективным средством профилактики некоторых речевых нарушений. </w:t>
      </w:r>
    </w:p>
    <w:p w:rsidR="001721A7" w:rsidRDefault="001721A7" w:rsidP="00796CFA">
      <w:p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 xml:space="preserve">         </w:t>
      </w:r>
      <w:r w:rsidR="00F916ED" w:rsidRPr="001721A7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 xml:space="preserve"> Её цель – совершенствование движений артикуляционных органов, необходимых для правильного произношения звуков  и подготовка речевого аппарата к речевой нагрузке.</w:t>
      </w:r>
    </w:p>
    <w:p w:rsidR="00F916ED" w:rsidRPr="001721A7" w:rsidRDefault="001721A7" w:rsidP="00796CFA">
      <w:p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 xml:space="preserve">      </w:t>
      </w:r>
      <w:r w:rsidR="00E41B01" w:rsidRPr="001721A7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 xml:space="preserve"> Правильное и систематическое проведение артикуляционной гимнастики  в дошкольном возрасте  способствует продуцированию  детьми правильных звуков, а </w:t>
      </w:r>
      <w:proofErr w:type="gramStart"/>
      <w:r w:rsidR="00E41B01" w:rsidRPr="001721A7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>в последствии</w:t>
      </w:r>
      <w:proofErr w:type="gramEnd"/>
      <w:r w:rsidR="00E41B01" w:rsidRPr="001721A7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 xml:space="preserve"> – усвоению слов сложной слоговой конструкции.</w:t>
      </w:r>
    </w:p>
    <w:p w:rsidR="00E41B01" w:rsidRPr="001721A7" w:rsidRDefault="001721A7" w:rsidP="00796CFA">
      <w:p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 xml:space="preserve">       </w:t>
      </w:r>
      <w:r w:rsidR="00E41B01" w:rsidRPr="001721A7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>Артикуляционная гимнастика является основой формирования речевых звуков</w:t>
      </w:r>
      <w:r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 xml:space="preserve">                        </w:t>
      </w:r>
      <w:r w:rsidR="00E41B01" w:rsidRPr="001721A7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 xml:space="preserve"> </w:t>
      </w:r>
      <w:proofErr w:type="gramStart"/>
      <w:r w:rsidR="00E41B01" w:rsidRPr="001721A7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 xml:space="preserve">( </w:t>
      </w:r>
      <w:proofErr w:type="gramEnd"/>
      <w:r w:rsidR="00E41B01" w:rsidRPr="001721A7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>фонем) в коррекции нарушений произношения</w:t>
      </w:r>
      <w:r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>.</w:t>
      </w:r>
    </w:p>
    <w:p w:rsidR="001721A7" w:rsidRDefault="00E41B01" w:rsidP="00796CFA">
      <w:p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</w:pPr>
      <w:r w:rsidRPr="001721A7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>Кроме того, для формирования правильной речи очень важно создать оптимальные условия. К ним относятся</w:t>
      </w:r>
      <w:r w:rsidR="001721A7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>:</w:t>
      </w:r>
    </w:p>
    <w:p w:rsidR="00E41B01" w:rsidRPr="001721A7" w:rsidRDefault="00E41B01" w:rsidP="00796CFA">
      <w:p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</w:pPr>
      <w:r w:rsidRPr="001721A7">
        <w:rPr>
          <w:rFonts w:ascii="Times New Roman" w:eastAsia="Times New Roman" w:hAnsi="Times New Roman" w:cs="Times New Roman"/>
          <w:b/>
          <w:bCs/>
          <w:color w:val="002060"/>
          <w:sz w:val="28"/>
          <w:shd w:val="clear" w:color="auto" w:fill="FFFFFF"/>
        </w:rPr>
        <w:t>1.Развитие мелкой моторики кистей и пальцев рук</w:t>
      </w:r>
      <w:r w:rsidRPr="001721A7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>.</w:t>
      </w:r>
      <w:r w:rsidR="008179E4" w:rsidRPr="001721A7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 xml:space="preserve">                                                                           </w:t>
      </w:r>
      <w:r w:rsidRPr="001721A7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 xml:space="preserve"> Как правило, если движения пальцев  развиты в соответствии с возрастом, то и речевое развитие ребёнк</w:t>
      </w:r>
      <w:r w:rsidR="00EB7EA0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 xml:space="preserve">а в пределах возрастной нормы. </w:t>
      </w:r>
      <w:r w:rsidRPr="001721A7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>Поэтому тренировка движений пальцев и кистей рук   является важнейшим фактором, стимулирующим речевое развитие ребёнка, способствующим улучшению артикуляционных движений</w:t>
      </w:r>
      <w:proofErr w:type="gramStart"/>
      <w:r w:rsidRPr="001721A7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 xml:space="preserve"> ,</w:t>
      </w:r>
      <w:proofErr w:type="gramEnd"/>
      <w:r w:rsidRPr="001721A7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 xml:space="preserve"> подготовки кисти руки к письму,</w:t>
      </w:r>
      <w:r w:rsidR="00DE33B4" w:rsidRPr="001721A7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 xml:space="preserve"> и </w:t>
      </w:r>
      <w:r w:rsidRPr="001721A7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 xml:space="preserve"> что не менее важно</w:t>
      </w:r>
      <w:r w:rsidR="00DE33B4" w:rsidRPr="001721A7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>, мощным средством, повышающим работоспособность коры  головного мозга, стимулирующим развитие мышления ребёнка.</w:t>
      </w:r>
    </w:p>
    <w:p w:rsidR="00F916ED" w:rsidRPr="001721A7" w:rsidRDefault="00DE33B4" w:rsidP="00796CFA">
      <w:p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</w:pPr>
      <w:r w:rsidRPr="001721A7">
        <w:rPr>
          <w:rFonts w:ascii="Times New Roman" w:eastAsia="Times New Roman" w:hAnsi="Times New Roman" w:cs="Times New Roman"/>
          <w:b/>
          <w:bCs/>
          <w:color w:val="002060"/>
          <w:sz w:val="28"/>
          <w:shd w:val="clear" w:color="auto" w:fill="FFFFFF"/>
        </w:rPr>
        <w:t>2.Формирование правильного речевого дыхания.</w:t>
      </w:r>
      <w:r w:rsidR="008179E4" w:rsidRPr="001721A7">
        <w:rPr>
          <w:rFonts w:ascii="Times New Roman" w:eastAsia="Times New Roman" w:hAnsi="Times New Roman" w:cs="Times New Roman"/>
          <w:b/>
          <w:bCs/>
          <w:color w:val="002060"/>
          <w:sz w:val="28"/>
          <w:shd w:val="clear" w:color="auto" w:fill="FFFFFF"/>
        </w:rPr>
        <w:t xml:space="preserve">                                                           </w:t>
      </w:r>
      <w:r w:rsidR="008179E4" w:rsidRPr="001721A7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 xml:space="preserve">Важной составляющей речи является дыхание. Речевое дыхание отличается от </w:t>
      </w:r>
      <w:proofErr w:type="gramStart"/>
      <w:r w:rsidR="008179E4" w:rsidRPr="001721A7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>жизненного</w:t>
      </w:r>
      <w:proofErr w:type="gramEnd"/>
      <w:r w:rsidR="008179E4" w:rsidRPr="001721A7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 xml:space="preserve">  тем, что это управляемый процесс. В речи вдох короткий, а выдох </w:t>
      </w:r>
      <w:r w:rsidR="008179E4" w:rsidRPr="001721A7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lastRenderedPageBreak/>
        <w:t>длинный. Поэтому количество выдыхаемого воздуха  зависит от длины фразы. Правильное речевое дыхание</w:t>
      </w:r>
      <w:r w:rsidR="00EB7EA0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 xml:space="preserve"> обеспечивает  нормальное </w:t>
      </w:r>
      <w:proofErr w:type="spellStart"/>
      <w:r w:rsidR="00EB7EA0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>голосо</w:t>
      </w:r>
      <w:proofErr w:type="spellEnd"/>
      <w:r w:rsidR="00EB7EA0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 xml:space="preserve"> </w:t>
      </w:r>
      <w:r w:rsidR="008179E4" w:rsidRPr="001721A7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>-  и звукообразование, сохраняет плавность и музыкальность речи.</w:t>
      </w:r>
    </w:p>
    <w:p w:rsidR="008179E4" w:rsidRDefault="008179E4" w:rsidP="00796CFA">
      <w:p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</w:pPr>
      <w:r w:rsidRPr="001721A7">
        <w:rPr>
          <w:rFonts w:ascii="Times New Roman" w:eastAsia="Times New Roman" w:hAnsi="Times New Roman" w:cs="Times New Roman"/>
          <w:b/>
          <w:bCs/>
          <w:color w:val="002060"/>
          <w:sz w:val="28"/>
          <w:shd w:val="clear" w:color="auto" w:fill="FFFFFF"/>
        </w:rPr>
        <w:t xml:space="preserve">3. Развитие фонематического слуха.                                                                                               </w:t>
      </w:r>
      <w:r w:rsidRPr="001721A7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 xml:space="preserve">Основой для понимания </w:t>
      </w:r>
      <w:r w:rsidR="00753647" w:rsidRPr="001721A7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 xml:space="preserve"> смысла сказанного является фонематический слух. При </w:t>
      </w:r>
      <w:proofErr w:type="spellStart"/>
      <w:r w:rsidR="00753647" w:rsidRPr="001721A7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>несформированности</w:t>
      </w:r>
      <w:proofErr w:type="spellEnd"/>
      <w:r w:rsidR="00753647" w:rsidRPr="001721A7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 xml:space="preserve">  </w:t>
      </w:r>
      <w:proofErr w:type="gramStart"/>
      <w:r w:rsidR="00753647" w:rsidRPr="001721A7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>речевого</w:t>
      </w:r>
      <w:proofErr w:type="gramEnd"/>
      <w:r w:rsidR="00753647" w:rsidRPr="001721A7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 xml:space="preserve">  </w:t>
      </w:r>
      <w:proofErr w:type="spellStart"/>
      <w:r w:rsidR="00753647" w:rsidRPr="001721A7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>звукоразличения</w:t>
      </w:r>
      <w:proofErr w:type="spellEnd"/>
      <w:r w:rsidR="00753647" w:rsidRPr="001721A7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 xml:space="preserve">  ребёнок воспринимает (запоминает, повторяет, пишет) не то, что ему сказали, а то, что он услышал, что-то точно, а что-то очень приблизительно. Недостаточность   развития фонематического слуха проявляется особенно ярко в школе при обучении письму и чтению, которые в дальнейшем ответственны за оптимальное протекание процесса любого обучения вообще.</w:t>
      </w:r>
    </w:p>
    <w:p w:rsidR="0063232D" w:rsidRPr="0063232D" w:rsidRDefault="0063232D" w:rsidP="00DB51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</w:pPr>
      <w:r w:rsidRPr="0063232D">
        <w:rPr>
          <w:rFonts w:ascii="Times New Roman" w:hAnsi="Times New Roman" w:cs="Times New Roman"/>
          <w:b/>
          <w:color w:val="002060"/>
          <w:sz w:val="28"/>
          <w:szCs w:val="23"/>
        </w:rPr>
        <w:t>Новизна программы.</w:t>
      </w:r>
      <w:r w:rsidR="00C968A8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 xml:space="preserve"> У меня есть небольшой опыт театрального кружка с детьми старшего дошкольного возраста</w:t>
      </w:r>
      <w:r w:rsidR="004F31FD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 xml:space="preserve"> «Юные театралы». </w:t>
      </w:r>
      <w:r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 xml:space="preserve"> </w:t>
      </w:r>
      <w:r w:rsidR="00C968A8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>Детям нрави</w:t>
      </w:r>
      <w:r w:rsidR="004F31FD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>лось</w:t>
      </w:r>
      <w:r w:rsidR="00DB513E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 xml:space="preserve"> выступать в спектаклях. П</w:t>
      </w:r>
      <w:r w:rsidR="004F31FD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>ри беседе с родителями, я увидела их за</w:t>
      </w:r>
      <w:r w:rsidR="00C968A8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>интересован</w:t>
      </w:r>
      <w:r w:rsidR="004F31FD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>ность для участия</w:t>
      </w:r>
      <w:r w:rsidR="00C968A8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 xml:space="preserve"> своих детей в </w:t>
      </w:r>
      <w:r w:rsidR="004F31FD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 xml:space="preserve">театрализации. </w:t>
      </w:r>
      <w:r w:rsidR="00B56162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 xml:space="preserve">При анкетировании родителей, мониторинге речевого развития мы увидели, что надо больше </w:t>
      </w:r>
      <w:r w:rsidR="004F31FD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>поработать над речью детей, так как в группе много детей с отклонения</w:t>
      </w:r>
      <w:r w:rsidR="00B56162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>ми в речевом развитии. Поэтому мы решили</w:t>
      </w:r>
      <w:r w:rsidR="004F31FD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 xml:space="preserve"> объединить логопедию и театрализацию в одном кружке. Ведь у</w:t>
      </w:r>
      <w:r w:rsidRPr="0063232D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>частвуя в процессе театрализованной деятельности, ребенок учится коллективно работать над замыслом будущего спектакля, создавать художественные образы, обмениваться информацией, планировать различные виды художественно</w:t>
      </w:r>
      <w:r w:rsidR="004F31FD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 xml:space="preserve"> </w:t>
      </w:r>
      <w:proofErr w:type="gramStart"/>
      <w:r w:rsidRPr="0063232D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>-</w:t>
      </w:r>
      <w:r w:rsidR="00696F2C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>т</w:t>
      </w:r>
      <w:proofErr w:type="gramEnd"/>
      <w:r w:rsidRPr="0063232D">
        <w:rPr>
          <w:rFonts w:ascii="Times New Roman" w:eastAsia="Times New Roman" w:hAnsi="Times New Roman" w:cs="Times New Roman"/>
          <w:bCs/>
          <w:color w:val="002060"/>
          <w:sz w:val="28"/>
          <w:shd w:val="clear" w:color="auto" w:fill="FFFFFF"/>
        </w:rPr>
        <w:t>ворческой деятельности (подбор музыкальных характеристик персонажам, работа над ролью и т. д., а так же координировать свои функции.</w:t>
      </w:r>
    </w:p>
    <w:p w:rsidR="00796CFA" w:rsidRDefault="00796CFA" w:rsidP="00796CFA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3"/>
        </w:rPr>
      </w:pPr>
    </w:p>
    <w:p w:rsidR="00965DFB" w:rsidRDefault="00965DFB" w:rsidP="00796CFA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3"/>
        </w:rPr>
      </w:pPr>
      <w:r>
        <w:rPr>
          <w:rFonts w:ascii="Times New Roman" w:hAnsi="Times New Roman" w:cs="Times New Roman"/>
          <w:color w:val="002060"/>
          <w:sz w:val="28"/>
          <w:szCs w:val="23"/>
        </w:rPr>
        <w:t xml:space="preserve">       </w:t>
      </w:r>
      <w:r w:rsidR="00692C74" w:rsidRPr="00692C74">
        <w:rPr>
          <w:rFonts w:ascii="Times New Roman" w:hAnsi="Times New Roman" w:cs="Times New Roman"/>
          <w:color w:val="002060"/>
          <w:sz w:val="28"/>
          <w:szCs w:val="23"/>
        </w:rPr>
        <w:t xml:space="preserve">Программа  содержит  описание организации и содержания </w:t>
      </w:r>
      <w:r w:rsidR="00692C74">
        <w:rPr>
          <w:rFonts w:ascii="Times New Roman" w:hAnsi="Times New Roman" w:cs="Times New Roman"/>
          <w:color w:val="002060"/>
          <w:sz w:val="28"/>
          <w:szCs w:val="23"/>
        </w:rPr>
        <w:t xml:space="preserve"> дополнительной </w:t>
      </w:r>
      <w:r w:rsidR="00692C74" w:rsidRPr="00692C74">
        <w:rPr>
          <w:rFonts w:ascii="Times New Roman" w:hAnsi="Times New Roman" w:cs="Times New Roman"/>
          <w:color w:val="002060"/>
          <w:sz w:val="28"/>
          <w:szCs w:val="23"/>
        </w:rPr>
        <w:t>коррекционной  работы  с детьми  старшего возраста  в соответствии с Федеральным государственным образовательным стандартом дошкольного образования</w:t>
      </w:r>
      <w:r w:rsidR="003520EC">
        <w:rPr>
          <w:rFonts w:ascii="Times New Roman" w:hAnsi="Times New Roman" w:cs="Times New Roman"/>
          <w:color w:val="002060"/>
          <w:sz w:val="28"/>
          <w:szCs w:val="23"/>
        </w:rPr>
        <w:t xml:space="preserve">. Так же  в программе  </w:t>
      </w:r>
      <w:proofErr w:type="gramStart"/>
      <w:r>
        <w:rPr>
          <w:rFonts w:ascii="Times New Roman" w:hAnsi="Times New Roman" w:cs="Times New Roman"/>
          <w:color w:val="002060"/>
          <w:sz w:val="28"/>
          <w:szCs w:val="23"/>
        </w:rPr>
        <w:t>предусмотрены</w:t>
      </w:r>
      <w:proofErr w:type="gramEnd"/>
      <w:r>
        <w:rPr>
          <w:rFonts w:ascii="Times New Roman" w:hAnsi="Times New Roman" w:cs="Times New Roman"/>
          <w:color w:val="002060"/>
          <w:sz w:val="28"/>
          <w:szCs w:val="23"/>
        </w:rPr>
        <w:t>:</w:t>
      </w:r>
    </w:p>
    <w:p w:rsidR="00AE0372" w:rsidRDefault="00965DFB" w:rsidP="00796CFA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3"/>
        </w:rPr>
      </w:pPr>
      <w:r>
        <w:rPr>
          <w:rFonts w:ascii="Times New Roman" w:hAnsi="Times New Roman" w:cs="Times New Roman"/>
          <w:color w:val="002060"/>
          <w:sz w:val="28"/>
          <w:szCs w:val="23"/>
        </w:rPr>
        <w:t>*</w:t>
      </w:r>
      <w:r w:rsidR="003520EC">
        <w:rPr>
          <w:rFonts w:ascii="Times New Roman" w:hAnsi="Times New Roman" w:cs="Times New Roman"/>
          <w:color w:val="002060"/>
          <w:sz w:val="28"/>
          <w:szCs w:val="23"/>
        </w:rPr>
        <w:t xml:space="preserve">  </w:t>
      </w:r>
      <w:r w:rsidR="00AE0372">
        <w:rPr>
          <w:rFonts w:ascii="Times New Roman" w:hAnsi="Times New Roman" w:cs="Times New Roman"/>
          <w:color w:val="002060"/>
          <w:sz w:val="28"/>
          <w:szCs w:val="23"/>
        </w:rPr>
        <w:t>Постановка театральных спектаклей с участием детей (</w:t>
      </w:r>
      <w:r w:rsidR="004D38F5">
        <w:rPr>
          <w:rFonts w:ascii="Times New Roman" w:hAnsi="Times New Roman" w:cs="Times New Roman"/>
          <w:color w:val="002060"/>
          <w:sz w:val="28"/>
          <w:szCs w:val="23"/>
        </w:rPr>
        <w:t>приложение)</w:t>
      </w:r>
      <w:r w:rsidR="00AE0372">
        <w:rPr>
          <w:rFonts w:ascii="Times New Roman" w:hAnsi="Times New Roman" w:cs="Times New Roman"/>
          <w:color w:val="002060"/>
          <w:sz w:val="28"/>
          <w:szCs w:val="23"/>
        </w:rPr>
        <w:t xml:space="preserve">  </w:t>
      </w:r>
    </w:p>
    <w:p w:rsidR="00965DFB" w:rsidRDefault="00965DFB" w:rsidP="00796CFA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3"/>
        </w:rPr>
      </w:pPr>
      <w:r>
        <w:rPr>
          <w:rFonts w:ascii="Times New Roman" w:hAnsi="Times New Roman" w:cs="Times New Roman"/>
          <w:color w:val="002060"/>
          <w:sz w:val="28"/>
          <w:szCs w:val="23"/>
        </w:rPr>
        <w:t>*Выполнение  пальчиковых  игр и  упражнений</w:t>
      </w:r>
      <w:r w:rsidR="00175E51">
        <w:rPr>
          <w:rFonts w:ascii="Times New Roman" w:hAnsi="Times New Roman" w:cs="Times New Roman"/>
          <w:color w:val="002060"/>
          <w:sz w:val="28"/>
          <w:szCs w:val="23"/>
        </w:rPr>
        <w:t xml:space="preserve"> по лексическим темам</w:t>
      </w:r>
      <w:r w:rsidR="004D38F5">
        <w:rPr>
          <w:rFonts w:ascii="Times New Roman" w:hAnsi="Times New Roman" w:cs="Times New Roman"/>
          <w:color w:val="002060"/>
          <w:sz w:val="28"/>
          <w:szCs w:val="23"/>
        </w:rPr>
        <w:t xml:space="preserve"> (картотека)</w:t>
      </w:r>
    </w:p>
    <w:p w:rsidR="00753647" w:rsidRPr="001721A7" w:rsidRDefault="00753647" w:rsidP="00796C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32"/>
        </w:rPr>
      </w:pPr>
      <w:r w:rsidRPr="001721A7">
        <w:rPr>
          <w:rFonts w:ascii="Times New Roman" w:hAnsi="Times New Roman" w:cs="Times New Roman"/>
          <w:b/>
          <w:color w:val="002060"/>
          <w:sz w:val="28"/>
          <w:szCs w:val="32"/>
        </w:rPr>
        <w:t>Цель программы</w:t>
      </w:r>
      <w:r w:rsidRPr="001721A7">
        <w:rPr>
          <w:rFonts w:ascii="Times New Roman" w:hAnsi="Times New Roman" w:cs="Times New Roman"/>
          <w:color w:val="002060"/>
          <w:sz w:val="28"/>
          <w:szCs w:val="32"/>
        </w:rPr>
        <w:t xml:space="preserve">: </w:t>
      </w:r>
      <w:r w:rsidR="00692C74">
        <w:rPr>
          <w:rFonts w:ascii="Times New Roman" w:hAnsi="Times New Roman" w:cs="Times New Roman"/>
          <w:color w:val="002060"/>
          <w:sz w:val="28"/>
          <w:szCs w:val="32"/>
        </w:rPr>
        <w:t>Помочь детям овладеть правильным звукопроизношением.</w:t>
      </w:r>
    </w:p>
    <w:p w:rsidR="00753647" w:rsidRPr="001721A7" w:rsidRDefault="004E0F41" w:rsidP="00796C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32"/>
        </w:rPr>
      </w:pPr>
      <w:r w:rsidRPr="001721A7">
        <w:rPr>
          <w:rFonts w:ascii="Times New Roman" w:hAnsi="Times New Roman" w:cs="Times New Roman"/>
          <w:b/>
          <w:color w:val="002060"/>
          <w:sz w:val="28"/>
          <w:szCs w:val="32"/>
        </w:rPr>
        <w:t>З</w:t>
      </w:r>
      <w:r w:rsidR="00753647" w:rsidRPr="001721A7">
        <w:rPr>
          <w:rFonts w:ascii="Times New Roman" w:hAnsi="Times New Roman" w:cs="Times New Roman"/>
          <w:b/>
          <w:color w:val="002060"/>
          <w:sz w:val="28"/>
          <w:szCs w:val="32"/>
        </w:rPr>
        <w:t>адач</w:t>
      </w:r>
      <w:r w:rsidRPr="001721A7">
        <w:rPr>
          <w:rFonts w:ascii="Times New Roman" w:hAnsi="Times New Roman" w:cs="Times New Roman"/>
          <w:b/>
          <w:color w:val="002060"/>
          <w:sz w:val="28"/>
          <w:szCs w:val="32"/>
        </w:rPr>
        <w:t>и:</w:t>
      </w:r>
      <w:r w:rsidR="00753647" w:rsidRPr="001721A7">
        <w:rPr>
          <w:rFonts w:ascii="Times New Roman" w:hAnsi="Times New Roman" w:cs="Times New Roman"/>
          <w:b/>
          <w:color w:val="002060"/>
          <w:sz w:val="28"/>
          <w:szCs w:val="32"/>
        </w:rPr>
        <w:t xml:space="preserve"> </w:t>
      </w:r>
    </w:p>
    <w:p w:rsidR="004E0F41" w:rsidRPr="004D38F5" w:rsidRDefault="004E0F41" w:rsidP="00796CFA">
      <w:pPr>
        <w:pStyle w:val="a8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32"/>
        </w:rPr>
      </w:pPr>
      <w:r w:rsidRPr="004D38F5">
        <w:rPr>
          <w:rFonts w:ascii="Times New Roman" w:hAnsi="Times New Roman" w:cs="Times New Roman"/>
          <w:color w:val="002060"/>
          <w:sz w:val="28"/>
          <w:szCs w:val="32"/>
        </w:rPr>
        <w:t>Формировать  произвольные,  координированные движения органов артикуляции. Укреплять речевые  мышцы.</w:t>
      </w:r>
    </w:p>
    <w:p w:rsidR="004E0F41" w:rsidRPr="004D38F5" w:rsidRDefault="004E0F41" w:rsidP="00796CFA">
      <w:pPr>
        <w:pStyle w:val="a8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32"/>
        </w:rPr>
      </w:pPr>
      <w:r w:rsidRPr="004D38F5">
        <w:rPr>
          <w:rFonts w:ascii="Times New Roman" w:hAnsi="Times New Roman" w:cs="Times New Roman"/>
          <w:color w:val="002060"/>
          <w:sz w:val="28"/>
          <w:szCs w:val="32"/>
        </w:rPr>
        <w:t>Развивать движения кистей и пальцев рук.</w:t>
      </w:r>
    </w:p>
    <w:p w:rsidR="004E0F41" w:rsidRPr="004D38F5" w:rsidRDefault="004E0F41" w:rsidP="00796CFA">
      <w:pPr>
        <w:pStyle w:val="a8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32"/>
        </w:rPr>
      </w:pPr>
      <w:r w:rsidRPr="004D38F5">
        <w:rPr>
          <w:rFonts w:ascii="Times New Roman" w:hAnsi="Times New Roman" w:cs="Times New Roman"/>
          <w:color w:val="002060"/>
          <w:sz w:val="28"/>
          <w:szCs w:val="32"/>
        </w:rPr>
        <w:t>Способствовать развитию правильного речевого дыхания.</w:t>
      </w:r>
    </w:p>
    <w:p w:rsidR="004E0F41" w:rsidRPr="004D38F5" w:rsidRDefault="004E0F41" w:rsidP="00796CFA">
      <w:pPr>
        <w:pStyle w:val="a8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32"/>
        </w:rPr>
      </w:pPr>
      <w:r w:rsidRPr="004D38F5">
        <w:rPr>
          <w:rFonts w:ascii="Times New Roman" w:hAnsi="Times New Roman" w:cs="Times New Roman"/>
          <w:color w:val="002060"/>
          <w:sz w:val="28"/>
          <w:szCs w:val="32"/>
        </w:rPr>
        <w:t xml:space="preserve">Развивать фонематический слух и восприятие. </w:t>
      </w:r>
    </w:p>
    <w:p w:rsidR="004E344B" w:rsidRPr="004D38F5" w:rsidRDefault="004D38F5" w:rsidP="00796CFA">
      <w:pPr>
        <w:pStyle w:val="a8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32"/>
        </w:rPr>
      </w:pPr>
      <w:r w:rsidRPr="004D38F5">
        <w:rPr>
          <w:rFonts w:ascii="Times New Roman" w:hAnsi="Times New Roman" w:cs="Times New Roman"/>
          <w:color w:val="002060"/>
          <w:sz w:val="28"/>
          <w:szCs w:val="32"/>
        </w:rPr>
        <w:t>Развитие желания выступать перед родителями, сотрудниками детского сада, детьми младшей группы.</w:t>
      </w:r>
    </w:p>
    <w:p w:rsidR="004D38F5" w:rsidRPr="00EB7EA0" w:rsidRDefault="004D38F5" w:rsidP="00796CFA">
      <w:pPr>
        <w:pStyle w:val="a8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32"/>
        </w:rPr>
      </w:pPr>
      <w:r w:rsidRPr="004D38F5">
        <w:rPr>
          <w:rFonts w:ascii="Times New Roman" w:hAnsi="Times New Roman" w:cs="Times New Roman"/>
          <w:color w:val="002060"/>
          <w:sz w:val="28"/>
          <w:szCs w:val="32"/>
        </w:rPr>
        <w:t>Развитие речи детей с помощью театральных постановок: обогащение словаря, формирование умения строить предложения, добиваясь правильного и четкого произношения слов.</w:t>
      </w:r>
    </w:p>
    <w:p w:rsidR="004E0F41" w:rsidRPr="001721A7" w:rsidRDefault="004E0F41" w:rsidP="00796C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32"/>
        </w:rPr>
      </w:pPr>
      <w:r w:rsidRPr="001721A7">
        <w:rPr>
          <w:rFonts w:ascii="Times New Roman" w:hAnsi="Times New Roman" w:cs="Times New Roman"/>
          <w:b/>
          <w:color w:val="002060"/>
          <w:sz w:val="28"/>
          <w:szCs w:val="32"/>
        </w:rPr>
        <w:t>Средства реализации задач:</w:t>
      </w:r>
    </w:p>
    <w:p w:rsidR="004E0F41" w:rsidRPr="001721A7" w:rsidRDefault="004E0F41" w:rsidP="00796C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32"/>
        </w:rPr>
      </w:pPr>
      <w:r w:rsidRPr="001721A7">
        <w:rPr>
          <w:rFonts w:ascii="Times New Roman" w:hAnsi="Times New Roman" w:cs="Times New Roman"/>
          <w:b/>
          <w:color w:val="002060"/>
          <w:sz w:val="28"/>
          <w:szCs w:val="32"/>
        </w:rPr>
        <w:t xml:space="preserve">- </w:t>
      </w:r>
      <w:r w:rsidRPr="001721A7">
        <w:rPr>
          <w:rFonts w:ascii="Times New Roman" w:hAnsi="Times New Roman" w:cs="Times New Roman"/>
          <w:color w:val="002060"/>
          <w:sz w:val="28"/>
          <w:szCs w:val="32"/>
        </w:rPr>
        <w:t>Артикуляционные образы и артикуляционные упражнения в картинках со стихами.</w:t>
      </w:r>
    </w:p>
    <w:p w:rsidR="004E0F41" w:rsidRPr="001721A7" w:rsidRDefault="004E0F41" w:rsidP="00796C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32"/>
        </w:rPr>
      </w:pPr>
      <w:r w:rsidRPr="001721A7">
        <w:rPr>
          <w:rFonts w:ascii="Times New Roman" w:hAnsi="Times New Roman" w:cs="Times New Roman"/>
          <w:color w:val="002060"/>
          <w:sz w:val="28"/>
          <w:szCs w:val="32"/>
        </w:rPr>
        <w:t>-</w:t>
      </w:r>
      <w:r w:rsidR="006B521E">
        <w:rPr>
          <w:rFonts w:ascii="Times New Roman" w:hAnsi="Times New Roman" w:cs="Times New Roman"/>
          <w:color w:val="002060"/>
          <w:sz w:val="28"/>
          <w:szCs w:val="32"/>
        </w:rPr>
        <w:t>Артикуляционные сказки (сборник)</w:t>
      </w:r>
    </w:p>
    <w:p w:rsidR="004E0F41" w:rsidRPr="001721A7" w:rsidRDefault="004E0F41" w:rsidP="00796C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32"/>
        </w:rPr>
      </w:pPr>
      <w:r w:rsidRPr="001721A7">
        <w:rPr>
          <w:rFonts w:ascii="Times New Roman" w:hAnsi="Times New Roman" w:cs="Times New Roman"/>
          <w:color w:val="002060"/>
          <w:sz w:val="28"/>
          <w:szCs w:val="32"/>
        </w:rPr>
        <w:t>-Пальчиковые игры</w:t>
      </w:r>
      <w:r w:rsidR="00796CFA">
        <w:rPr>
          <w:rFonts w:ascii="Times New Roman" w:hAnsi="Times New Roman" w:cs="Times New Roman"/>
          <w:color w:val="002060"/>
          <w:sz w:val="28"/>
          <w:szCs w:val="32"/>
        </w:rPr>
        <w:t xml:space="preserve"> </w:t>
      </w:r>
      <w:r w:rsidRPr="001721A7">
        <w:rPr>
          <w:rFonts w:ascii="Times New Roman" w:hAnsi="Times New Roman" w:cs="Times New Roman"/>
          <w:color w:val="002060"/>
          <w:sz w:val="28"/>
          <w:szCs w:val="32"/>
        </w:rPr>
        <w:t xml:space="preserve"> (</w:t>
      </w:r>
      <w:r w:rsidR="007500F3">
        <w:rPr>
          <w:rFonts w:ascii="Times New Roman" w:hAnsi="Times New Roman" w:cs="Times New Roman"/>
          <w:color w:val="002060"/>
          <w:sz w:val="28"/>
          <w:szCs w:val="32"/>
        </w:rPr>
        <w:t>картотека</w:t>
      </w:r>
      <w:r w:rsidR="00CB36BD" w:rsidRPr="001721A7">
        <w:rPr>
          <w:rFonts w:ascii="Times New Roman" w:hAnsi="Times New Roman" w:cs="Times New Roman"/>
          <w:color w:val="002060"/>
          <w:sz w:val="28"/>
          <w:szCs w:val="32"/>
        </w:rPr>
        <w:t>)</w:t>
      </w:r>
    </w:p>
    <w:p w:rsidR="00CB36BD" w:rsidRPr="001721A7" w:rsidRDefault="00CB36BD" w:rsidP="00796C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32"/>
        </w:rPr>
      </w:pPr>
      <w:r w:rsidRPr="001721A7">
        <w:rPr>
          <w:rFonts w:ascii="Times New Roman" w:hAnsi="Times New Roman" w:cs="Times New Roman"/>
          <w:color w:val="002060"/>
          <w:sz w:val="28"/>
          <w:szCs w:val="32"/>
        </w:rPr>
        <w:t>- Дыхательн</w:t>
      </w:r>
      <w:r w:rsidR="00673F76">
        <w:rPr>
          <w:rFonts w:ascii="Times New Roman" w:hAnsi="Times New Roman" w:cs="Times New Roman"/>
          <w:color w:val="002060"/>
          <w:sz w:val="28"/>
          <w:szCs w:val="32"/>
        </w:rPr>
        <w:t>ая гимнастика</w:t>
      </w:r>
      <w:r w:rsidR="004D38F5">
        <w:rPr>
          <w:rFonts w:ascii="Times New Roman" w:hAnsi="Times New Roman" w:cs="Times New Roman"/>
          <w:color w:val="002060"/>
          <w:sz w:val="28"/>
          <w:szCs w:val="32"/>
        </w:rPr>
        <w:t xml:space="preserve"> (</w:t>
      </w:r>
      <w:r w:rsidRPr="001721A7">
        <w:rPr>
          <w:rFonts w:ascii="Times New Roman" w:hAnsi="Times New Roman" w:cs="Times New Roman"/>
          <w:color w:val="002060"/>
          <w:sz w:val="28"/>
          <w:szCs w:val="32"/>
        </w:rPr>
        <w:t>картотека)</w:t>
      </w:r>
    </w:p>
    <w:p w:rsidR="00CB36BD" w:rsidRPr="001721A7" w:rsidRDefault="00CB36BD" w:rsidP="00796C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32"/>
        </w:rPr>
      </w:pPr>
      <w:r w:rsidRPr="001721A7">
        <w:rPr>
          <w:rFonts w:ascii="Times New Roman" w:hAnsi="Times New Roman" w:cs="Times New Roman"/>
          <w:color w:val="002060"/>
          <w:sz w:val="28"/>
          <w:szCs w:val="32"/>
        </w:rPr>
        <w:lastRenderedPageBreak/>
        <w:t>- Стишки, скор</w:t>
      </w:r>
      <w:r w:rsidR="00673F76">
        <w:rPr>
          <w:rFonts w:ascii="Times New Roman" w:hAnsi="Times New Roman" w:cs="Times New Roman"/>
          <w:color w:val="002060"/>
          <w:sz w:val="28"/>
          <w:szCs w:val="32"/>
        </w:rPr>
        <w:t>оговорки для улучшения дикции (</w:t>
      </w:r>
      <w:r w:rsidRPr="001721A7">
        <w:rPr>
          <w:rFonts w:ascii="Times New Roman" w:hAnsi="Times New Roman" w:cs="Times New Roman"/>
          <w:color w:val="002060"/>
          <w:sz w:val="28"/>
          <w:szCs w:val="32"/>
        </w:rPr>
        <w:t>картотека)</w:t>
      </w:r>
    </w:p>
    <w:p w:rsidR="00CB36BD" w:rsidRDefault="00CB36BD" w:rsidP="00796C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32"/>
        </w:rPr>
      </w:pPr>
      <w:r w:rsidRPr="001721A7">
        <w:rPr>
          <w:rFonts w:ascii="Times New Roman" w:hAnsi="Times New Roman" w:cs="Times New Roman"/>
          <w:color w:val="002060"/>
          <w:sz w:val="28"/>
          <w:szCs w:val="32"/>
        </w:rPr>
        <w:t>- Игры на развитие фонематического слуха (картотека, презентации)</w:t>
      </w:r>
    </w:p>
    <w:p w:rsidR="00965DFB" w:rsidRPr="001721A7" w:rsidRDefault="00965DFB" w:rsidP="00796C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32"/>
        </w:rPr>
      </w:pPr>
      <w:r>
        <w:rPr>
          <w:rFonts w:ascii="Times New Roman" w:hAnsi="Times New Roman" w:cs="Times New Roman"/>
          <w:color w:val="002060"/>
          <w:sz w:val="28"/>
          <w:szCs w:val="32"/>
        </w:rPr>
        <w:t xml:space="preserve">- </w:t>
      </w:r>
      <w:r w:rsidR="00EB7EA0">
        <w:rPr>
          <w:rFonts w:ascii="Times New Roman" w:hAnsi="Times New Roman" w:cs="Times New Roman"/>
          <w:color w:val="002060"/>
          <w:sz w:val="28"/>
          <w:szCs w:val="32"/>
        </w:rPr>
        <w:t>С</w:t>
      </w:r>
      <w:r w:rsidR="00AE0372">
        <w:rPr>
          <w:rFonts w:ascii="Times New Roman" w:hAnsi="Times New Roman" w:cs="Times New Roman"/>
          <w:color w:val="002060"/>
          <w:sz w:val="28"/>
          <w:szCs w:val="32"/>
        </w:rPr>
        <w:t>ценарии театральных спектаклей и средства реализации постановок.</w:t>
      </w:r>
    </w:p>
    <w:p w:rsidR="00CB36BD" w:rsidRPr="001721A7" w:rsidRDefault="00CB36BD" w:rsidP="00796C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32"/>
        </w:rPr>
      </w:pPr>
      <w:r w:rsidRPr="001721A7">
        <w:rPr>
          <w:rFonts w:ascii="Times New Roman" w:hAnsi="Times New Roman" w:cs="Times New Roman"/>
          <w:b/>
          <w:color w:val="002060"/>
          <w:sz w:val="28"/>
          <w:szCs w:val="32"/>
        </w:rPr>
        <w:t>Ожидаемые результаты:</w:t>
      </w:r>
    </w:p>
    <w:p w:rsidR="00CB36BD" w:rsidRPr="001721A7" w:rsidRDefault="00CB36BD" w:rsidP="00796C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32"/>
        </w:rPr>
      </w:pPr>
      <w:r w:rsidRPr="001721A7">
        <w:rPr>
          <w:rFonts w:ascii="Times New Roman" w:hAnsi="Times New Roman" w:cs="Times New Roman"/>
          <w:color w:val="002060"/>
          <w:sz w:val="28"/>
          <w:szCs w:val="32"/>
        </w:rPr>
        <w:t>В конце цикла занятий дети  смогут:</w:t>
      </w:r>
    </w:p>
    <w:p w:rsidR="00CB36BD" w:rsidRPr="001721A7" w:rsidRDefault="00CB36BD" w:rsidP="00796C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32"/>
        </w:rPr>
      </w:pPr>
      <w:r w:rsidRPr="001721A7">
        <w:rPr>
          <w:rFonts w:ascii="Times New Roman" w:hAnsi="Times New Roman" w:cs="Times New Roman"/>
          <w:color w:val="002060"/>
          <w:sz w:val="28"/>
          <w:szCs w:val="32"/>
        </w:rPr>
        <w:t>- Овладеть основными артикуляционными движениями по возрасту.</w:t>
      </w:r>
    </w:p>
    <w:p w:rsidR="00CB36BD" w:rsidRPr="001721A7" w:rsidRDefault="00CB36BD" w:rsidP="00796C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32"/>
        </w:rPr>
      </w:pPr>
      <w:r w:rsidRPr="001721A7">
        <w:rPr>
          <w:rFonts w:ascii="Times New Roman" w:hAnsi="Times New Roman" w:cs="Times New Roman"/>
          <w:color w:val="002060"/>
          <w:sz w:val="28"/>
          <w:szCs w:val="32"/>
        </w:rPr>
        <w:t>- Довести  произношение звуков  до нормы.</w:t>
      </w:r>
    </w:p>
    <w:p w:rsidR="00CB36BD" w:rsidRPr="001721A7" w:rsidRDefault="00CB36BD" w:rsidP="00796C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32"/>
        </w:rPr>
      </w:pPr>
      <w:r w:rsidRPr="001721A7">
        <w:rPr>
          <w:rFonts w:ascii="Times New Roman" w:hAnsi="Times New Roman" w:cs="Times New Roman"/>
          <w:color w:val="002060"/>
          <w:sz w:val="28"/>
          <w:szCs w:val="32"/>
        </w:rPr>
        <w:t xml:space="preserve">- Овладеть </w:t>
      </w:r>
      <w:r w:rsidR="00EB7EA0">
        <w:rPr>
          <w:rFonts w:ascii="Times New Roman" w:hAnsi="Times New Roman" w:cs="Times New Roman"/>
          <w:color w:val="002060"/>
          <w:sz w:val="28"/>
          <w:szCs w:val="32"/>
        </w:rPr>
        <w:t xml:space="preserve"> навыками правильного дыхания (</w:t>
      </w:r>
      <w:r w:rsidRPr="001721A7">
        <w:rPr>
          <w:rFonts w:ascii="Times New Roman" w:hAnsi="Times New Roman" w:cs="Times New Roman"/>
          <w:color w:val="002060"/>
          <w:sz w:val="28"/>
          <w:szCs w:val="32"/>
        </w:rPr>
        <w:t>выдох длиннее, чем вдох)</w:t>
      </w:r>
    </w:p>
    <w:p w:rsidR="00CB36BD" w:rsidRPr="001721A7" w:rsidRDefault="00CB36BD" w:rsidP="00796C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32"/>
        </w:rPr>
      </w:pPr>
      <w:r w:rsidRPr="001721A7">
        <w:rPr>
          <w:rFonts w:ascii="Times New Roman" w:hAnsi="Times New Roman" w:cs="Times New Roman"/>
          <w:color w:val="002060"/>
          <w:sz w:val="28"/>
          <w:szCs w:val="32"/>
        </w:rPr>
        <w:t>- Будут получаться тонкие координиров</w:t>
      </w:r>
      <w:r w:rsidR="004E344B" w:rsidRPr="001721A7">
        <w:rPr>
          <w:rFonts w:ascii="Times New Roman" w:hAnsi="Times New Roman" w:cs="Times New Roman"/>
          <w:color w:val="002060"/>
          <w:sz w:val="28"/>
          <w:szCs w:val="32"/>
        </w:rPr>
        <w:t>а</w:t>
      </w:r>
      <w:r w:rsidRPr="001721A7">
        <w:rPr>
          <w:rFonts w:ascii="Times New Roman" w:hAnsi="Times New Roman" w:cs="Times New Roman"/>
          <w:color w:val="002060"/>
          <w:sz w:val="28"/>
          <w:szCs w:val="32"/>
        </w:rPr>
        <w:t>нные пальчиковые движения</w:t>
      </w:r>
      <w:r w:rsidR="004E344B" w:rsidRPr="001721A7">
        <w:rPr>
          <w:rFonts w:ascii="Times New Roman" w:hAnsi="Times New Roman" w:cs="Times New Roman"/>
          <w:color w:val="002060"/>
          <w:sz w:val="28"/>
          <w:szCs w:val="32"/>
        </w:rPr>
        <w:t>.</w:t>
      </w:r>
    </w:p>
    <w:p w:rsidR="004E344B" w:rsidRDefault="004E344B" w:rsidP="00796C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32"/>
        </w:rPr>
      </w:pPr>
      <w:r w:rsidRPr="001721A7">
        <w:rPr>
          <w:rFonts w:ascii="Times New Roman" w:hAnsi="Times New Roman" w:cs="Times New Roman"/>
          <w:color w:val="002060"/>
          <w:sz w:val="28"/>
          <w:szCs w:val="32"/>
        </w:rPr>
        <w:t>- Развиты фонематические представления по возрасту.</w:t>
      </w:r>
    </w:p>
    <w:p w:rsidR="00C737F0" w:rsidRPr="001721A7" w:rsidRDefault="00C737F0" w:rsidP="00796C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32"/>
        </w:rPr>
      </w:pPr>
      <w:r>
        <w:rPr>
          <w:rFonts w:ascii="Times New Roman" w:hAnsi="Times New Roman" w:cs="Times New Roman"/>
          <w:color w:val="002060"/>
          <w:sz w:val="28"/>
          <w:szCs w:val="32"/>
        </w:rPr>
        <w:t>- Принимать участие в театральных постановок</w:t>
      </w:r>
      <w:r w:rsidR="00EB7EA0">
        <w:rPr>
          <w:rFonts w:ascii="Times New Roman" w:hAnsi="Times New Roman" w:cs="Times New Roman"/>
          <w:color w:val="002060"/>
          <w:sz w:val="28"/>
          <w:szCs w:val="32"/>
        </w:rPr>
        <w:t>, в концертах, конкурсах</w:t>
      </w:r>
      <w:r>
        <w:rPr>
          <w:rFonts w:ascii="Times New Roman" w:hAnsi="Times New Roman" w:cs="Times New Roman"/>
          <w:color w:val="002060"/>
          <w:sz w:val="28"/>
          <w:szCs w:val="32"/>
        </w:rPr>
        <w:t>.</w:t>
      </w:r>
    </w:p>
    <w:p w:rsidR="008A383E" w:rsidRPr="001721A7" w:rsidRDefault="00753647" w:rsidP="00796C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6"/>
          <w:shd w:val="clear" w:color="auto" w:fill="FFFFFF"/>
        </w:rPr>
      </w:pPr>
      <w:r w:rsidRPr="001721A7">
        <w:rPr>
          <w:rFonts w:ascii="Times New Roman" w:hAnsi="Times New Roman" w:cs="Times New Roman"/>
          <w:color w:val="002060"/>
          <w:sz w:val="28"/>
          <w:szCs w:val="32"/>
        </w:rPr>
        <w:t xml:space="preserve">    </w:t>
      </w:r>
      <w:r w:rsidR="004E0F41" w:rsidRPr="001721A7">
        <w:rPr>
          <w:rFonts w:ascii="Times New Roman" w:hAnsi="Times New Roman" w:cs="Times New Roman"/>
          <w:color w:val="002060"/>
          <w:sz w:val="28"/>
          <w:szCs w:val="32"/>
        </w:rPr>
        <w:t xml:space="preserve"> </w:t>
      </w:r>
      <w:r w:rsidR="004E344B" w:rsidRPr="001721A7">
        <w:rPr>
          <w:rFonts w:ascii="Times New Roman" w:eastAsia="Times New Roman" w:hAnsi="Times New Roman" w:cs="Times New Roman"/>
          <w:b/>
          <w:bCs/>
          <w:color w:val="002060"/>
          <w:sz w:val="26"/>
          <w:shd w:val="clear" w:color="auto" w:fill="FFFFFF"/>
        </w:rPr>
        <w:t>Форма проведения занятий</w:t>
      </w:r>
      <w:proofErr w:type="gramStart"/>
      <w:r w:rsidR="004E344B" w:rsidRPr="001721A7">
        <w:rPr>
          <w:rFonts w:ascii="Times New Roman" w:eastAsia="Times New Roman" w:hAnsi="Times New Roman" w:cs="Times New Roman"/>
          <w:b/>
          <w:bCs/>
          <w:color w:val="002060"/>
          <w:sz w:val="26"/>
          <w:shd w:val="clear" w:color="auto" w:fill="FFFFFF"/>
        </w:rPr>
        <w:t xml:space="preserve"> :</w:t>
      </w:r>
      <w:proofErr w:type="gramEnd"/>
    </w:p>
    <w:p w:rsidR="004E344B" w:rsidRPr="001721A7" w:rsidRDefault="004E344B" w:rsidP="00796CFA">
      <w:p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6"/>
          <w:shd w:val="clear" w:color="auto" w:fill="FFFFFF"/>
        </w:rPr>
      </w:pPr>
      <w:r w:rsidRPr="001721A7">
        <w:rPr>
          <w:rFonts w:ascii="Times New Roman" w:eastAsia="Times New Roman" w:hAnsi="Times New Roman" w:cs="Times New Roman"/>
          <w:b/>
          <w:bCs/>
          <w:color w:val="002060"/>
          <w:sz w:val="26"/>
          <w:shd w:val="clear" w:color="auto" w:fill="FFFFFF"/>
        </w:rPr>
        <w:t xml:space="preserve"> </w:t>
      </w:r>
      <w:proofErr w:type="gramStart"/>
      <w:r w:rsidR="00F53445" w:rsidRPr="001721A7">
        <w:rPr>
          <w:rFonts w:ascii="Times New Roman" w:eastAsia="Times New Roman" w:hAnsi="Times New Roman" w:cs="Times New Roman"/>
          <w:bCs/>
          <w:color w:val="002060"/>
          <w:sz w:val="26"/>
          <w:shd w:val="clear" w:color="auto" w:fill="FFFFFF"/>
        </w:rPr>
        <w:t>Ф</w:t>
      </w:r>
      <w:r w:rsidRPr="001721A7">
        <w:rPr>
          <w:rFonts w:ascii="Times New Roman" w:eastAsia="Times New Roman" w:hAnsi="Times New Roman" w:cs="Times New Roman"/>
          <w:bCs/>
          <w:color w:val="002060"/>
          <w:sz w:val="26"/>
          <w:shd w:val="clear" w:color="auto" w:fill="FFFFFF"/>
        </w:rPr>
        <w:t>ронтальная</w:t>
      </w:r>
      <w:proofErr w:type="gramEnd"/>
      <w:r w:rsidR="00F53445">
        <w:rPr>
          <w:rFonts w:ascii="Times New Roman" w:eastAsia="Times New Roman" w:hAnsi="Times New Roman" w:cs="Times New Roman"/>
          <w:bCs/>
          <w:color w:val="002060"/>
          <w:sz w:val="26"/>
          <w:shd w:val="clear" w:color="auto" w:fill="FFFFFF"/>
        </w:rPr>
        <w:t xml:space="preserve">  - </w:t>
      </w:r>
      <w:r w:rsidR="00C737F0">
        <w:rPr>
          <w:rFonts w:ascii="Times New Roman" w:eastAsia="Times New Roman" w:hAnsi="Times New Roman" w:cs="Times New Roman"/>
          <w:bCs/>
          <w:color w:val="002060"/>
          <w:sz w:val="26"/>
          <w:shd w:val="clear" w:color="auto" w:fill="FFFFFF"/>
        </w:rPr>
        <w:t xml:space="preserve"> по 10</w:t>
      </w:r>
      <w:r w:rsidRPr="001721A7">
        <w:rPr>
          <w:rFonts w:ascii="Times New Roman" w:eastAsia="Times New Roman" w:hAnsi="Times New Roman" w:cs="Times New Roman"/>
          <w:bCs/>
          <w:color w:val="002060"/>
          <w:sz w:val="26"/>
          <w:shd w:val="clear" w:color="auto" w:fill="FFFFFF"/>
        </w:rPr>
        <w:t xml:space="preserve"> детей в  подгруппе.</w:t>
      </w:r>
    </w:p>
    <w:p w:rsidR="008A383E" w:rsidRPr="001721A7" w:rsidRDefault="008A383E" w:rsidP="00796CFA">
      <w:p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6"/>
          <w:shd w:val="clear" w:color="auto" w:fill="FFFFFF"/>
        </w:rPr>
      </w:pPr>
      <w:r w:rsidRPr="001721A7">
        <w:rPr>
          <w:rFonts w:ascii="Times New Roman" w:eastAsia="Times New Roman" w:hAnsi="Times New Roman" w:cs="Times New Roman"/>
          <w:bCs/>
          <w:color w:val="002060"/>
          <w:sz w:val="26"/>
          <w:shd w:val="clear" w:color="auto" w:fill="FFFFFF"/>
        </w:rPr>
        <w:t>Количество занятий: 2 раза в неделю, 8 занятий в мес</w:t>
      </w:r>
      <w:r w:rsidR="00F53445">
        <w:rPr>
          <w:rFonts w:ascii="Times New Roman" w:eastAsia="Times New Roman" w:hAnsi="Times New Roman" w:cs="Times New Roman"/>
          <w:bCs/>
          <w:color w:val="002060"/>
          <w:sz w:val="26"/>
          <w:shd w:val="clear" w:color="auto" w:fill="FFFFFF"/>
        </w:rPr>
        <w:t>яц</w:t>
      </w:r>
    </w:p>
    <w:p w:rsidR="004E344B" w:rsidRPr="001721A7" w:rsidRDefault="004E344B" w:rsidP="00796CFA">
      <w:p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6"/>
          <w:shd w:val="clear" w:color="auto" w:fill="FFFFFF"/>
        </w:rPr>
      </w:pPr>
      <w:r w:rsidRPr="001721A7">
        <w:rPr>
          <w:rFonts w:ascii="Times New Roman" w:eastAsia="Times New Roman" w:hAnsi="Times New Roman" w:cs="Times New Roman"/>
          <w:bCs/>
          <w:color w:val="002060"/>
          <w:sz w:val="26"/>
          <w:shd w:val="clear" w:color="auto" w:fill="FFFFFF"/>
        </w:rPr>
        <w:t>Каждое занятие  включает в себя:</w:t>
      </w:r>
    </w:p>
    <w:p w:rsidR="004E344B" w:rsidRPr="001721A7" w:rsidRDefault="004E344B" w:rsidP="00796CFA">
      <w:p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6"/>
          <w:shd w:val="clear" w:color="auto" w:fill="FFFFFF"/>
        </w:rPr>
      </w:pPr>
      <w:r w:rsidRPr="001721A7">
        <w:rPr>
          <w:rFonts w:ascii="Times New Roman" w:eastAsia="Times New Roman" w:hAnsi="Times New Roman" w:cs="Times New Roman"/>
          <w:bCs/>
          <w:color w:val="002060"/>
          <w:sz w:val="26"/>
          <w:shd w:val="clear" w:color="auto" w:fill="FFFFFF"/>
        </w:rPr>
        <w:t xml:space="preserve">- </w:t>
      </w:r>
      <w:r w:rsidR="00F53445">
        <w:rPr>
          <w:rFonts w:ascii="Times New Roman" w:eastAsia="Times New Roman" w:hAnsi="Times New Roman" w:cs="Times New Roman"/>
          <w:bCs/>
          <w:color w:val="002060"/>
          <w:sz w:val="26"/>
          <w:shd w:val="clear" w:color="auto" w:fill="FFFFFF"/>
        </w:rPr>
        <w:t>А</w:t>
      </w:r>
      <w:r w:rsidRPr="001721A7">
        <w:rPr>
          <w:rFonts w:ascii="Times New Roman" w:eastAsia="Times New Roman" w:hAnsi="Times New Roman" w:cs="Times New Roman"/>
          <w:bCs/>
          <w:color w:val="002060"/>
          <w:sz w:val="26"/>
          <w:shd w:val="clear" w:color="auto" w:fill="FFFFFF"/>
        </w:rPr>
        <w:t>ртикуляционные упражнения</w:t>
      </w:r>
    </w:p>
    <w:p w:rsidR="004E344B" w:rsidRPr="001721A7" w:rsidRDefault="004E344B" w:rsidP="00796CFA">
      <w:p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6"/>
          <w:shd w:val="clear" w:color="auto" w:fill="FFFFFF"/>
        </w:rPr>
      </w:pPr>
      <w:r w:rsidRPr="001721A7">
        <w:rPr>
          <w:rFonts w:ascii="Times New Roman" w:eastAsia="Times New Roman" w:hAnsi="Times New Roman" w:cs="Times New Roman"/>
          <w:bCs/>
          <w:color w:val="002060"/>
          <w:sz w:val="26"/>
          <w:shd w:val="clear" w:color="auto" w:fill="FFFFFF"/>
        </w:rPr>
        <w:t xml:space="preserve">- </w:t>
      </w:r>
      <w:r w:rsidR="00F53445">
        <w:rPr>
          <w:rFonts w:ascii="Times New Roman" w:eastAsia="Times New Roman" w:hAnsi="Times New Roman" w:cs="Times New Roman"/>
          <w:bCs/>
          <w:color w:val="002060"/>
          <w:sz w:val="26"/>
          <w:shd w:val="clear" w:color="auto" w:fill="FFFFFF"/>
        </w:rPr>
        <w:t>П</w:t>
      </w:r>
      <w:r w:rsidRPr="001721A7">
        <w:rPr>
          <w:rFonts w:ascii="Times New Roman" w:eastAsia="Times New Roman" w:hAnsi="Times New Roman" w:cs="Times New Roman"/>
          <w:bCs/>
          <w:color w:val="002060"/>
          <w:sz w:val="26"/>
          <w:shd w:val="clear" w:color="auto" w:fill="FFFFFF"/>
        </w:rPr>
        <w:t>альчиковые игры и упражнения</w:t>
      </w:r>
    </w:p>
    <w:p w:rsidR="004E344B" w:rsidRPr="001721A7" w:rsidRDefault="004E344B" w:rsidP="00796CFA">
      <w:p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6"/>
          <w:shd w:val="clear" w:color="auto" w:fill="FFFFFF"/>
        </w:rPr>
      </w:pPr>
      <w:r w:rsidRPr="001721A7">
        <w:rPr>
          <w:rFonts w:ascii="Times New Roman" w:eastAsia="Times New Roman" w:hAnsi="Times New Roman" w:cs="Times New Roman"/>
          <w:bCs/>
          <w:color w:val="002060"/>
          <w:sz w:val="26"/>
          <w:shd w:val="clear" w:color="auto" w:fill="FFFFFF"/>
        </w:rPr>
        <w:t xml:space="preserve">- Дыхательные и голосовые упражнения   </w:t>
      </w:r>
    </w:p>
    <w:p w:rsidR="004E344B" w:rsidRDefault="004E344B" w:rsidP="00796CFA">
      <w:p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6"/>
          <w:shd w:val="clear" w:color="auto" w:fill="FFFFFF"/>
        </w:rPr>
      </w:pPr>
      <w:r w:rsidRPr="001721A7">
        <w:rPr>
          <w:rFonts w:ascii="Times New Roman" w:eastAsia="Times New Roman" w:hAnsi="Times New Roman" w:cs="Times New Roman"/>
          <w:bCs/>
          <w:color w:val="002060"/>
          <w:sz w:val="26"/>
          <w:shd w:val="clear" w:color="auto" w:fill="FFFFFF"/>
        </w:rPr>
        <w:t>-Дидактические игры на</w:t>
      </w:r>
      <w:r w:rsidR="00C737F0">
        <w:rPr>
          <w:rFonts w:ascii="Times New Roman" w:eastAsia="Times New Roman" w:hAnsi="Times New Roman" w:cs="Times New Roman"/>
          <w:bCs/>
          <w:color w:val="002060"/>
          <w:sz w:val="26"/>
          <w:shd w:val="clear" w:color="auto" w:fill="FFFFFF"/>
        </w:rPr>
        <w:t xml:space="preserve"> развитие фонематического слуха</w:t>
      </w:r>
    </w:p>
    <w:p w:rsidR="00C737F0" w:rsidRPr="001721A7" w:rsidRDefault="00C737F0" w:rsidP="00796CFA">
      <w:p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2060"/>
          <w:sz w:val="26"/>
          <w:shd w:val="clear" w:color="auto" w:fill="FFFFFF"/>
        </w:rPr>
        <w:t>-Репетиции и подготовка к спектаклям</w:t>
      </w:r>
      <w:r w:rsidR="00EB7EA0">
        <w:rPr>
          <w:rFonts w:ascii="Times New Roman" w:eastAsia="Times New Roman" w:hAnsi="Times New Roman" w:cs="Times New Roman"/>
          <w:bCs/>
          <w:color w:val="002060"/>
          <w:sz w:val="26"/>
          <w:shd w:val="clear" w:color="auto" w:fill="FFFFFF"/>
        </w:rPr>
        <w:t>, концертам</w:t>
      </w:r>
      <w:r>
        <w:rPr>
          <w:rFonts w:ascii="Times New Roman" w:eastAsia="Times New Roman" w:hAnsi="Times New Roman" w:cs="Times New Roman"/>
          <w:bCs/>
          <w:color w:val="002060"/>
          <w:sz w:val="26"/>
          <w:shd w:val="clear" w:color="auto" w:fill="FFFFFF"/>
        </w:rPr>
        <w:t>.</w:t>
      </w:r>
    </w:p>
    <w:p w:rsidR="008A383E" w:rsidRPr="00965DFB" w:rsidRDefault="008A383E" w:rsidP="00796C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bCs/>
          <w:color w:val="002060"/>
          <w:shd w:val="clear" w:color="auto" w:fill="FFFFFF"/>
        </w:rPr>
      </w:pPr>
      <w:r w:rsidRPr="001721A7">
        <w:rPr>
          <w:rFonts w:ascii="Helvetica" w:eastAsia="Times New Roman" w:hAnsi="Helvetica" w:cs="Helvetica"/>
          <w:b/>
          <w:bCs/>
          <w:color w:val="002060"/>
          <w:shd w:val="clear" w:color="auto" w:fill="FFFFFF"/>
        </w:rPr>
        <w:t xml:space="preserve">                   </w:t>
      </w:r>
      <w:r w:rsidR="00965DFB">
        <w:rPr>
          <w:rFonts w:ascii="Helvetica" w:eastAsia="Times New Roman" w:hAnsi="Helvetica" w:cs="Helvetica"/>
          <w:b/>
          <w:bCs/>
          <w:color w:val="002060"/>
          <w:shd w:val="clear" w:color="auto" w:fill="FFFFFF"/>
        </w:rPr>
        <w:t xml:space="preserve">       </w:t>
      </w:r>
      <w:r w:rsidRPr="001721A7">
        <w:rPr>
          <w:rFonts w:ascii="Helvetica" w:eastAsia="Times New Roman" w:hAnsi="Helvetica" w:cs="Helvetica"/>
          <w:b/>
          <w:bCs/>
          <w:color w:val="002060"/>
          <w:shd w:val="clear" w:color="auto" w:fill="FFFFFF"/>
        </w:rPr>
        <w:t xml:space="preserve"> </w:t>
      </w:r>
      <w:r w:rsidRPr="001721A7">
        <w:rPr>
          <w:b/>
          <w:color w:val="002060"/>
          <w:sz w:val="28"/>
          <w:szCs w:val="28"/>
        </w:rPr>
        <w:t>Перспективный  план  занятий кружка на</w:t>
      </w:r>
      <w:r w:rsidR="00965DFB">
        <w:rPr>
          <w:b/>
          <w:color w:val="002060"/>
          <w:sz w:val="28"/>
          <w:szCs w:val="28"/>
        </w:rPr>
        <w:t xml:space="preserve"> 201</w:t>
      </w:r>
      <w:r w:rsidR="00FC77C2">
        <w:rPr>
          <w:b/>
          <w:color w:val="002060"/>
          <w:sz w:val="28"/>
          <w:szCs w:val="28"/>
        </w:rPr>
        <w:t>7-18</w:t>
      </w:r>
      <w:r w:rsidRPr="001721A7">
        <w:rPr>
          <w:b/>
          <w:color w:val="002060"/>
          <w:sz w:val="28"/>
          <w:szCs w:val="28"/>
        </w:rPr>
        <w:t xml:space="preserve"> учебный год.</w:t>
      </w:r>
    </w:p>
    <w:tbl>
      <w:tblPr>
        <w:tblStyle w:val="a7"/>
        <w:tblW w:w="10206" w:type="dxa"/>
        <w:tblInd w:w="108" w:type="dxa"/>
        <w:tblLook w:val="01E0"/>
      </w:tblPr>
      <w:tblGrid>
        <w:gridCol w:w="4393"/>
        <w:gridCol w:w="5304"/>
        <w:gridCol w:w="877"/>
      </w:tblGrid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2"/>
              </w:rPr>
            </w:pPr>
            <w:r w:rsidRPr="009510B5">
              <w:rPr>
                <w:b/>
                <w:color w:val="002060"/>
                <w:sz w:val="22"/>
              </w:rPr>
              <w:t xml:space="preserve">Задачи 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2"/>
              </w:rPr>
            </w:pPr>
            <w:r w:rsidRPr="009510B5">
              <w:rPr>
                <w:b/>
                <w:color w:val="002060"/>
                <w:sz w:val="22"/>
              </w:rPr>
              <w:t>Содержание занятий</w:t>
            </w:r>
          </w:p>
        </w:tc>
        <w:tc>
          <w:tcPr>
            <w:tcW w:w="992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2"/>
              </w:rPr>
            </w:pPr>
            <w:r w:rsidRPr="009510B5">
              <w:rPr>
                <w:b/>
                <w:color w:val="002060"/>
                <w:sz w:val="22"/>
              </w:rPr>
              <w:t>Кол-во часов в неделю</w:t>
            </w:r>
          </w:p>
        </w:tc>
      </w:tr>
      <w:tr w:rsidR="009510B5" w:rsidRPr="001721A7" w:rsidTr="009510B5">
        <w:tc>
          <w:tcPr>
            <w:tcW w:w="9214" w:type="dxa"/>
            <w:gridSpan w:val="2"/>
          </w:tcPr>
          <w:p w:rsidR="009510B5" w:rsidRPr="001721A7" w:rsidRDefault="003C4D32" w:rsidP="003C4D32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  <w:sz w:val="24"/>
              </w:rPr>
              <w:t>Сент</w:t>
            </w:r>
            <w:r w:rsidR="009510B5" w:rsidRPr="009510B5">
              <w:rPr>
                <w:b/>
                <w:color w:val="002060"/>
                <w:sz w:val="24"/>
              </w:rPr>
              <w:t>ябрь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</w:rPr>
            </w:pPr>
          </w:p>
        </w:tc>
      </w:tr>
      <w:tr w:rsidR="009510B5" w:rsidRPr="001721A7" w:rsidTr="009510B5">
        <w:tc>
          <w:tcPr>
            <w:tcW w:w="9214" w:type="dxa"/>
            <w:gridSpan w:val="2"/>
          </w:tcPr>
          <w:p w:rsidR="009510B5" w:rsidRPr="003C4D32" w:rsidRDefault="009510B5" w:rsidP="003C4D32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4"/>
              </w:rPr>
            </w:pPr>
            <w:r w:rsidRPr="009510B5">
              <w:rPr>
                <w:color w:val="002060"/>
                <w:sz w:val="24"/>
              </w:rPr>
              <w:t>1 – я неделя</w:t>
            </w:r>
          </w:p>
        </w:tc>
        <w:tc>
          <w:tcPr>
            <w:tcW w:w="992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2</w:t>
            </w: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1.Стимуляция биологически активных зон.</w:t>
            </w:r>
          </w:p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b/>
                <w:color w:val="002060"/>
                <w:sz w:val="22"/>
              </w:rPr>
            </w:pP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 xml:space="preserve">Упражнение «Пила» для </w:t>
            </w:r>
            <w:proofErr w:type="spellStart"/>
            <w:r w:rsidRPr="009510B5">
              <w:rPr>
                <w:color w:val="002060"/>
                <w:sz w:val="22"/>
              </w:rPr>
              <w:t>самомассажа</w:t>
            </w:r>
            <w:proofErr w:type="spellEnd"/>
            <w:r w:rsidRPr="009510B5">
              <w:rPr>
                <w:color w:val="002060"/>
                <w:sz w:val="22"/>
              </w:rPr>
              <w:t xml:space="preserve"> кистей рук (поперечное движение по тыльной стороне ладоней ребром ладони противоположной руки).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b/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2. Узнавание неречевых звуков.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 xml:space="preserve">Игра </w:t>
            </w:r>
            <w:r w:rsidR="0007608A">
              <w:rPr>
                <w:color w:val="002060"/>
                <w:sz w:val="22"/>
              </w:rPr>
              <w:t>«</w:t>
            </w:r>
            <w:r w:rsidRPr="009510B5">
              <w:rPr>
                <w:color w:val="002060"/>
                <w:sz w:val="22"/>
              </w:rPr>
              <w:t>Звучащие предметы» (стеклянный, деревянный, железный, пластмассовый).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b/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 xml:space="preserve">3. Тренировка навыка правильного носового дыхания, обучение короткому, ритмичному выдоху через нос. 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Упражнение «Ёжики».</w:t>
            </w:r>
          </w:p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</w:p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b/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 xml:space="preserve">4. </w:t>
            </w:r>
            <w:r w:rsidR="00A6519E" w:rsidRPr="009510B5">
              <w:rPr>
                <w:color w:val="002060"/>
                <w:sz w:val="22"/>
              </w:rPr>
              <w:t>Развитие артикуляционной моторики.</w:t>
            </w:r>
          </w:p>
        </w:tc>
        <w:tc>
          <w:tcPr>
            <w:tcW w:w="5329" w:type="dxa"/>
          </w:tcPr>
          <w:p w:rsidR="00A6519E" w:rsidRPr="00A6519E" w:rsidRDefault="00A6519E" w:rsidP="00A6519E">
            <w:pPr>
              <w:rPr>
                <w:color w:val="002060"/>
                <w:sz w:val="22"/>
              </w:rPr>
            </w:pPr>
            <w:r w:rsidRPr="00A6519E">
              <w:rPr>
                <w:color w:val="002060"/>
                <w:sz w:val="22"/>
              </w:rPr>
              <w:t>Веселая артикуляционная гимнастика</w:t>
            </w:r>
            <w:r>
              <w:rPr>
                <w:color w:val="002060"/>
                <w:sz w:val="22"/>
              </w:rPr>
              <w:t xml:space="preserve"> </w:t>
            </w:r>
            <w:r w:rsidRPr="00A6519E">
              <w:rPr>
                <w:color w:val="002060"/>
                <w:sz w:val="22"/>
              </w:rPr>
              <w:t xml:space="preserve">(Н.В. </w:t>
            </w:r>
            <w:proofErr w:type="spellStart"/>
            <w:r w:rsidRPr="00A6519E">
              <w:rPr>
                <w:color w:val="002060"/>
                <w:sz w:val="22"/>
              </w:rPr>
              <w:t>Нищева</w:t>
            </w:r>
            <w:proofErr w:type="spellEnd"/>
            <w:r w:rsidRPr="00A6519E">
              <w:rPr>
                <w:color w:val="002060"/>
                <w:sz w:val="22"/>
              </w:rPr>
              <w:t>)</w:t>
            </w:r>
          </w:p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9214" w:type="dxa"/>
            <w:gridSpan w:val="2"/>
          </w:tcPr>
          <w:p w:rsidR="009510B5" w:rsidRPr="009510B5" w:rsidRDefault="009510B5" w:rsidP="003C4D32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2 – я неделя.</w:t>
            </w:r>
          </w:p>
        </w:tc>
        <w:tc>
          <w:tcPr>
            <w:tcW w:w="992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2</w:t>
            </w: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1.Стимуляция биологически активных зон.</w:t>
            </w:r>
          </w:p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b/>
                <w:color w:val="002060"/>
                <w:sz w:val="22"/>
              </w:rPr>
            </w:pP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 xml:space="preserve">Упражнение «Тесто» для </w:t>
            </w:r>
            <w:proofErr w:type="spellStart"/>
            <w:r w:rsidRPr="009510B5">
              <w:rPr>
                <w:color w:val="002060"/>
                <w:sz w:val="22"/>
              </w:rPr>
              <w:t>самомассажа</w:t>
            </w:r>
            <w:proofErr w:type="spellEnd"/>
            <w:r w:rsidRPr="009510B5">
              <w:rPr>
                <w:color w:val="002060"/>
                <w:sz w:val="22"/>
              </w:rPr>
              <w:t xml:space="preserve"> кистей рук (вращательное движение кулачком по ладони противоположной руки).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b/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2. Узнавание неречевых звуков.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Игра «Звучащие предметы» (льётся вода, поворот ключа в замке, рвётся бумага, скрип карандаша по листу бумаги).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3. Развитие равномерного, продолжительного выдоха, формирование сильной воздушной струи через рот.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Упражнение «Раздуй горошки».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A6519E">
        <w:trPr>
          <w:trHeight w:val="449"/>
        </w:trPr>
        <w:tc>
          <w:tcPr>
            <w:tcW w:w="3885" w:type="dxa"/>
          </w:tcPr>
          <w:p w:rsidR="00B53669" w:rsidRPr="009510B5" w:rsidRDefault="00D648B1" w:rsidP="003C4D32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>4.Развитие слухового внимания.</w:t>
            </w:r>
          </w:p>
        </w:tc>
        <w:tc>
          <w:tcPr>
            <w:tcW w:w="5329" w:type="dxa"/>
          </w:tcPr>
          <w:p w:rsidR="006146C2" w:rsidRPr="009510B5" w:rsidRDefault="009510B5" w:rsidP="003C4D32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Игра «Зайцы и лисички».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A6519E" w:rsidRPr="001721A7" w:rsidTr="006146C2">
        <w:trPr>
          <w:trHeight w:val="299"/>
        </w:trPr>
        <w:tc>
          <w:tcPr>
            <w:tcW w:w="3885" w:type="dxa"/>
          </w:tcPr>
          <w:p w:rsidR="00A6519E" w:rsidRDefault="00A6519E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  <w:r>
              <w:rPr>
                <w:color w:val="002060"/>
                <w:sz w:val="22"/>
              </w:rPr>
              <w:t>5.</w:t>
            </w:r>
            <w:r w:rsidRPr="009510B5">
              <w:rPr>
                <w:color w:val="002060"/>
                <w:sz w:val="22"/>
              </w:rPr>
              <w:t>Развитие артикуляционной моторики.</w:t>
            </w:r>
          </w:p>
        </w:tc>
        <w:tc>
          <w:tcPr>
            <w:tcW w:w="5329" w:type="dxa"/>
          </w:tcPr>
          <w:p w:rsidR="00A6519E" w:rsidRPr="00FC045B" w:rsidRDefault="00A6519E" w:rsidP="00A6519E">
            <w:pPr>
              <w:shd w:val="clear" w:color="auto" w:fill="FFFFFF"/>
              <w:rPr>
                <w:sz w:val="28"/>
                <w:szCs w:val="28"/>
              </w:rPr>
            </w:pPr>
            <w:r w:rsidRPr="00A6519E">
              <w:rPr>
                <w:color w:val="002060"/>
                <w:sz w:val="22"/>
              </w:rPr>
              <w:t>Артикуляционные сказки</w:t>
            </w:r>
            <w:r>
              <w:rPr>
                <w:color w:val="002060"/>
                <w:sz w:val="22"/>
              </w:rPr>
              <w:t xml:space="preserve"> </w:t>
            </w:r>
            <w:r w:rsidRPr="00A6519E">
              <w:rPr>
                <w:color w:val="002060"/>
                <w:sz w:val="22"/>
              </w:rPr>
              <w:t xml:space="preserve">(Т.В. </w:t>
            </w:r>
            <w:proofErr w:type="spellStart"/>
            <w:r w:rsidRPr="00A6519E">
              <w:rPr>
                <w:color w:val="002060"/>
                <w:sz w:val="22"/>
              </w:rPr>
              <w:t>Мецлер</w:t>
            </w:r>
            <w:proofErr w:type="spellEnd"/>
            <w:r w:rsidRPr="00A6519E">
              <w:rPr>
                <w:color w:val="002060"/>
                <w:sz w:val="22"/>
              </w:rPr>
              <w:t>)</w:t>
            </w:r>
          </w:p>
          <w:p w:rsidR="00A6519E" w:rsidRPr="009510B5" w:rsidRDefault="00A6519E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992" w:type="dxa"/>
          </w:tcPr>
          <w:p w:rsidR="00A6519E" w:rsidRPr="001721A7" w:rsidRDefault="00A6519E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A6519E">
        <w:trPr>
          <w:trHeight w:val="243"/>
        </w:trPr>
        <w:tc>
          <w:tcPr>
            <w:tcW w:w="9214" w:type="dxa"/>
            <w:gridSpan w:val="2"/>
          </w:tcPr>
          <w:p w:rsidR="009510B5" w:rsidRPr="009510B5" w:rsidRDefault="009510B5" w:rsidP="00A6519E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3 – я неделя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</w:tr>
      <w:tr w:rsidR="009510B5" w:rsidRPr="001721A7" w:rsidTr="00A6519E">
        <w:trPr>
          <w:trHeight w:val="434"/>
        </w:trPr>
        <w:tc>
          <w:tcPr>
            <w:tcW w:w="3885" w:type="dxa"/>
          </w:tcPr>
          <w:p w:rsidR="009510B5" w:rsidRPr="009510B5" w:rsidRDefault="009510B5" w:rsidP="00A6519E">
            <w:pPr>
              <w:autoSpaceDE w:val="0"/>
              <w:autoSpaceDN w:val="0"/>
              <w:adjustRightInd w:val="0"/>
              <w:rPr>
                <w:b/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lastRenderedPageBreak/>
              <w:t>1.Стимуляция биологически активных зон.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Упражнение «</w:t>
            </w:r>
            <w:proofErr w:type="spellStart"/>
            <w:r w:rsidR="00941411">
              <w:rPr>
                <w:color w:val="002060"/>
                <w:sz w:val="22"/>
              </w:rPr>
              <w:t>Хмурилки</w:t>
            </w:r>
            <w:proofErr w:type="spellEnd"/>
            <w:r w:rsidR="00941411">
              <w:rPr>
                <w:color w:val="002060"/>
                <w:sz w:val="22"/>
              </w:rPr>
              <w:t>»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2. Узнавание неречевых звуков.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Игра «Узнай, что звучало?»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A6519E">
            <w:pPr>
              <w:autoSpaceDE w:val="0"/>
              <w:autoSpaceDN w:val="0"/>
              <w:adjustRightInd w:val="0"/>
              <w:rPr>
                <w:b/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 xml:space="preserve">3. Тренировка навыка правильного носового дыхания, формирование короткого ритмичного вдоха через нос. 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Упражнение «Хомячки».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b/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 xml:space="preserve">4. Развитие темпа и ритма речи. 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Игра «Дождик»</w:t>
            </w:r>
            <w:proofErr w:type="gramStart"/>
            <w:r w:rsidRPr="009510B5">
              <w:rPr>
                <w:color w:val="002060"/>
                <w:sz w:val="22"/>
              </w:rPr>
              <w:t>.</w:t>
            </w:r>
            <w:r w:rsidR="00941411">
              <w:rPr>
                <w:color w:val="002060"/>
                <w:sz w:val="22"/>
              </w:rPr>
              <w:t>К</w:t>
            </w:r>
            <w:proofErr w:type="gramEnd"/>
            <w:r w:rsidR="00941411">
              <w:rPr>
                <w:color w:val="002060"/>
                <w:sz w:val="22"/>
              </w:rPr>
              <w:t>апля раз, капля два….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6146C2" w:rsidRPr="001721A7" w:rsidTr="009510B5">
        <w:tc>
          <w:tcPr>
            <w:tcW w:w="3885" w:type="dxa"/>
          </w:tcPr>
          <w:p w:rsidR="006146C2" w:rsidRPr="006146C2" w:rsidRDefault="006146C2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  <w:r w:rsidRPr="006146C2">
              <w:rPr>
                <w:color w:val="002060"/>
                <w:sz w:val="24"/>
              </w:rPr>
              <w:t>5</w:t>
            </w:r>
            <w:r w:rsidR="00A6519E">
              <w:rPr>
                <w:color w:val="002060"/>
                <w:sz w:val="24"/>
              </w:rPr>
              <w:t>.</w:t>
            </w:r>
            <w:r w:rsidRPr="006146C2">
              <w:rPr>
                <w:color w:val="002060"/>
                <w:sz w:val="24"/>
              </w:rPr>
              <w:t xml:space="preserve"> </w:t>
            </w:r>
            <w:r w:rsidR="00A6519E" w:rsidRPr="009510B5">
              <w:rPr>
                <w:color w:val="002060"/>
                <w:sz w:val="22"/>
              </w:rPr>
              <w:t>Развитие артикуляционной моторики.</w:t>
            </w:r>
          </w:p>
        </w:tc>
        <w:tc>
          <w:tcPr>
            <w:tcW w:w="5329" w:type="dxa"/>
          </w:tcPr>
          <w:p w:rsidR="006146C2" w:rsidRPr="009510B5" w:rsidRDefault="00A6519E" w:rsidP="00A6519E">
            <w:pPr>
              <w:autoSpaceDE w:val="0"/>
              <w:autoSpaceDN w:val="0"/>
              <w:adjustRightInd w:val="0"/>
              <w:rPr>
                <w:color w:val="002060"/>
              </w:rPr>
            </w:pPr>
            <w:r>
              <w:rPr>
                <w:color w:val="002060"/>
                <w:sz w:val="22"/>
              </w:rPr>
              <w:t>С</w:t>
            </w:r>
            <w:r w:rsidRPr="00A6519E">
              <w:rPr>
                <w:color w:val="002060"/>
                <w:sz w:val="22"/>
              </w:rPr>
              <w:t>казк</w:t>
            </w:r>
            <w:r>
              <w:rPr>
                <w:color w:val="002060"/>
                <w:sz w:val="22"/>
              </w:rPr>
              <w:t xml:space="preserve">а  о веселом язычке </w:t>
            </w:r>
            <w:r w:rsidRPr="00A6519E">
              <w:rPr>
                <w:color w:val="002060"/>
                <w:sz w:val="22"/>
              </w:rPr>
              <w:t xml:space="preserve">(Т.В. </w:t>
            </w:r>
            <w:proofErr w:type="spellStart"/>
            <w:r w:rsidRPr="00A6519E">
              <w:rPr>
                <w:color w:val="002060"/>
                <w:sz w:val="22"/>
              </w:rPr>
              <w:t>Мецлер</w:t>
            </w:r>
            <w:proofErr w:type="spellEnd"/>
            <w:r w:rsidRPr="00A6519E">
              <w:rPr>
                <w:color w:val="002060"/>
                <w:sz w:val="22"/>
              </w:rPr>
              <w:t>)</w:t>
            </w:r>
          </w:p>
        </w:tc>
        <w:tc>
          <w:tcPr>
            <w:tcW w:w="992" w:type="dxa"/>
          </w:tcPr>
          <w:p w:rsidR="006146C2" w:rsidRPr="001721A7" w:rsidRDefault="006146C2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A6519E">
        <w:trPr>
          <w:trHeight w:val="226"/>
        </w:trPr>
        <w:tc>
          <w:tcPr>
            <w:tcW w:w="9214" w:type="dxa"/>
            <w:gridSpan w:val="2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4 - я неделя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</w:tr>
      <w:tr w:rsidR="009510B5" w:rsidRPr="001721A7" w:rsidTr="00A6519E">
        <w:trPr>
          <w:trHeight w:val="528"/>
        </w:trPr>
        <w:tc>
          <w:tcPr>
            <w:tcW w:w="3885" w:type="dxa"/>
          </w:tcPr>
          <w:p w:rsidR="009510B5" w:rsidRPr="009510B5" w:rsidRDefault="009510B5" w:rsidP="00A6519E">
            <w:pPr>
              <w:autoSpaceDE w:val="0"/>
              <w:autoSpaceDN w:val="0"/>
              <w:adjustRightInd w:val="0"/>
              <w:rPr>
                <w:b/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1.Стимуляция биологически активных зон.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Упражнение</w:t>
            </w:r>
            <w:proofErr w:type="gramStart"/>
            <w:r w:rsidRPr="009510B5">
              <w:rPr>
                <w:color w:val="002060"/>
                <w:sz w:val="22"/>
              </w:rPr>
              <w:t xml:space="preserve"> </w:t>
            </w:r>
            <w:r w:rsidR="00941411">
              <w:rPr>
                <w:color w:val="002060"/>
                <w:sz w:val="22"/>
              </w:rPr>
              <w:t>:</w:t>
            </w:r>
            <w:proofErr w:type="gramEnd"/>
            <w:r w:rsidR="00941411">
              <w:rPr>
                <w:color w:val="002060"/>
                <w:sz w:val="22"/>
              </w:rPr>
              <w:t xml:space="preserve"> Шёл медведь к свое</w:t>
            </w:r>
            <w:r w:rsidR="00A6519E">
              <w:rPr>
                <w:color w:val="002060"/>
                <w:sz w:val="22"/>
              </w:rPr>
              <w:t>й</w:t>
            </w:r>
            <w:r w:rsidR="00941411">
              <w:rPr>
                <w:color w:val="002060"/>
                <w:sz w:val="22"/>
              </w:rPr>
              <w:t xml:space="preserve"> берлоге….»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2. Узнавание неречевых звуков.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Упражнение «Голоса» улицы» (звуки машины и др.)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445D37">
        <w:trPr>
          <w:trHeight w:val="568"/>
        </w:trPr>
        <w:tc>
          <w:tcPr>
            <w:tcW w:w="3885" w:type="dxa"/>
          </w:tcPr>
          <w:p w:rsidR="009510B5" w:rsidRPr="009510B5" w:rsidRDefault="009510B5" w:rsidP="00445D37">
            <w:pPr>
              <w:autoSpaceDE w:val="0"/>
              <w:autoSpaceDN w:val="0"/>
              <w:adjustRightInd w:val="0"/>
              <w:rPr>
                <w:b/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3. Тренировка  правильного носового дыхания, продолжительного равномерного ротового выдоха.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Упражнение «</w:t>
            </w:r>
            <w:r w:rsidR="00941411">
              <w:rPr>
                <w:color w:val="002060"/>
                <w:sz w:val="22"/>
              </w:rPr>
              <w:t xml:space="preserve">Я - </w:t>
            </w:r>
            <w:r w:rsidRPr="009510B5">
              <w:rPr>
                <w:color w:val="002060"/>
                <w:sz w:val="22"/>
              </w:rPr>
              <w:t>Колобок»</w:t>
            </w:r>
            <w:r w:rsidR="00941411">
              <w:rPr>
                <w:color w:val="002060"/>
                <w:sz w:val="22"/>
              </w:rPr>
              <w:t xml:space="preserve"> </w:t>
            </w:r>
            <w:proofErr w:type="gramStart"/>
            <w:r w:rsidR="00941411">
              <w:rPr>
                <w:color w:val="002060"/>
                <w:sz w:val="22"/>
              </w:rPr>
              <w:t>-</w:t>
            </w:r>
            <w:proofErr w:type="spellStart"/>
            <w:r w:rsidR="00941411">
              <w:rPr>
                <w:color w:val="002060"/>
                <w:sz w:val="22"/>
              </w:rPr>
              <w:t>п</w:t>
            </w:r>
            <w:proofErr w:type="gramEnd"/>
            <w:r w:rsidR="00941411">
              <w:rPr>
                <w:color w:val="002060"/>
                <w:sz w:val="22"/>
              </w:rPr>
              <w:t>опевка</w:t>
            </w:r>
            <w:proofErr w:type="spellEnd"/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b/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 xml:space="preserve">4. Развитие координации речи и движений, чувства ритма, умения реагировать на заданный сигнал. 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Игра «</w:t>
            </w:r>
            <w:r w:rsidR="00A33943">
              <w:rPr>
                <w:color w:val="002060"/>
                <w:sz w:val="22"/>
              </w:rPr>
              <w:t xml:space="preserve"> </w:t>
            </w:r>
            <w:proofErr w:type="spellStart"/>
            <w:r w:rsidR="00A33943">
              <w:rPr>
                <w:color w:val="002060"/>
                <w:sz w:val="22"/>
              </w:rPr>
              <w:t>Превр</w:t>
            </w:r>
            <w:r w:rsidR="00B53669">
              <w:rPr>
                <w:color w:val="002060"/>
                <w:sz w:val="22"/>
              </w:rPr>
              <w:t>ащалки</w:t>
            </w:r>
            <w:proofErr w:type="spellEnd"/>
            <w:r w:rsidR="00A33943">
              <w:rPr>
                <w:color w:val="002060"/>
                <w:sz w:val="22"/>
              </w:rPr>
              <w:t xml:space="preserve"> </w:t>
            </w:r>
            <w:r w:rsidRPr="009510B5">
              <w:rPr>
                <w:color w:val="002060"/>
                <w:sz w:val="22"/>
              </w:rPr>
              <w:t>».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6146C2" w:rsidRPr="001721A7" w:rsidTr="009510B5">
        <w:tc>
          <w:tcPr>
            <w:tcW w:w="3885" w:type="dxa"/>
          </w:tcPr>
          <w:p w:rsidR="006146C2" w:rsidRPr="009510B5" w:rsidRDefault="006146C2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  <w:r w:rsidRPr="006146C2">
              <w:rPr>
                <w:color w:val="002060"/>
                <w:sz w:val="22"/>
              </w:rPr>
              <w:t xml:space="preserve">5 </w:t>
            </w:r>
            <w:r w:rsidR="00445D37" w:rsidRPr="009510B5">
              <w:rPr>
                <w:color w:val="002060"/>
                <w:sz w:val="22"/>
              </w:rPr>
              <w:t>. Развитие артикуляционной моторики.</w:t>
            </w:r>
          </w:p>
        </w:tc>
        <w:tc>
          <w:tcPr>
            <w:tcW w:w="5329" w:type="dxa"/>
          </w:tcPr>
          <w:p w:rsidR="00445D37" w:rsidRPr="00445D37" w:rsidRDefault="00445D37" w:rsidP="00445D37">
            <w:pPr>
              <w:rPr>
                <w:color w:val="002060"/>
                <w:sz w:val="22"/>
              </w:rPr>
            </w:pPr>
            <w:r w:rsidRPr="00445D37">
              <w:rPr>
                <w:color w:val="002060"/>
                <w:sz w:val="22"/>
              </w:rPr>
              <w:t>Приключения язычка</w:t>
            </w:r>
            <w:r>
              <w:rPr>
                <w:color w:val="002060"/>
                <w:sz w:val="22"/>
              </w:rPr>
              <w:t xml:space="preserve"> </w:t>
            </w:r>
            <w:r w:rsidRPr="00445D37">
              <w:rPr>
                <w:color w:val="002060"/>
                <w:sz w:val="22"/>
              </w:rPr>
              <w:t xml:space="preserve"> (Е.М. </w:t>
            </w:r>
            <w:proofErr w:type="spellStart"/>
            <w:r w:rsidRPr="00445D37">
              <w:rPr>
                <w:color w:val="002060"/>
                <w:sz w:val="22"/>
              </w:rPr>
              <w:t>Косинова</w:t>
            </w:r>
            <w:proofErr w:type="spellEnd"/>
            <w:r w:rsidRPr="00445D37">
              <w:rPr>
                <w:color w:val="002060"/>
                <w:sz w:val="22"/>
              </w:rPr>
              <w:t>)</w:t>
            </w:r>
          </w:p>
          <w:p w:rsidR="006146C2" w:rsidRPr="009510B5" w:rsidRDefault="006146C2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992" w:type="dxa"/>
          </w:tcPr>
          <w:p w:rsidR="006146C2" w:rsidRPr="001721A7" w:rsidRDefault="006146C2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3C4D32">
        <w:trPr>
          <w:trHeight w:val="187"/>
        </w:trPr>
        <w:tc>
          <w:tcPr>
            <w:tcW w:w="9214" w:type="dxa"/>
            <w:gridSpan w:val="2"/>
          </w:tcPr>
          <w:tbl>
            <w:tblPr>
              <w:tblStyle w:val="a7"/>
              <w:tblW w:w="10206" w:type="dxa"/>
              <w:tblInd w:w="108" w:type="dxa"/>
              <w:tblLook w:val="01E0"/>
            </w:tblPr>
            <w:tblGrid>
              <w:gridCol w:w="4303"/>
              <w:gridCol w:w="5903"/>
            </w:tblGrid>
            <w:tr w:rsidR="003C4D32" w:rsidRPr="00FA2525" w:rsidTr="004859F9">
              <w:tc>
                <w:tcPr>
                  <w:tcW w:w="9214" w:type="dxa"/>
                  <w:gridSpan w:val="2"/>
                </w:tcPr>
                <w:p w:rsidR="003C4D32" w:rsidRPr="00FA2525" w:rsidRDefault="003C4D32" w:rsidP="004859F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2060"/>
                      <w:sz w:val="22"/>
                    </w:rPr>
                  </w:pPr>
                  <w:r>
                    <w:rPr>
                      <w:b/>
                      <w:color w:val="002060"/>
                      <w:sz w:val="22"/>
                    </w:rPr>
                    <w:t>Октябрь</w:t>
                  </w:r>
                </w:p>
              </w:tc>
            </w:tr>
            <w:tr w:rsidR="003C4D32" w:rsidRPr="009510B5" w:rsidTr="004859F9">
              <w:tc>
                <w:tcPr>
                  <w:tcW w:w="9214" w:type="dxa"/>
                  <w:gridSpan w:val="2"/>
                </w:tcPr>
                <w:p w:rsidR="003C4D32" w:rsidRPr="009510B5" w:rsidRDefault="003C4D32" w:rsidP="004859F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2060"/>
                      <w:sz w:val="22"/>
                    </w:rPr>
                  </w:pPr>
                  <w:r w:rsidRPr="009510B5">
                    <w:rPr>
                      <w:color w:val="002060"/>
                      <w:sz w:val="22"/>
                    </w:rPr>
                    <w:t>1 – я неделя</w:t>
                  </w:r>
                </w:p>
              </w:tc>
            </w:tr>
            <w:tr w:rsidR="003C4D32" w:rsidRPr="009510B5" w:rsidTr="004859F9">
              <w:tc>
                <w:tcPr>
                  <w:tcW w:w="3885" w:type="dxa"/>
                </w:tcPr>
                <w:p w:rsidR="003C4D32" w:rsidRPr="009510B5" w:rsidRDefault="003C4D32" w:rsidP="004859F9">
                  <w:pPr>
                    <w:autoSpaceDE w:val="0"/>
                    <w:autoSpaceDN w:val="0"/>
                    <w:adjustRightInd w:val="0"/>
                    <w:rPr>
                      <w:color w:val="002060"/>
                      <w:sz w:val="22"/>
                    </w:rPr>
                  </w:pPr>
                  <w:r w:rsidRPr="009510B5">
                    <w:rPr>
                      <w:color w:val="002060"/>
                      <w:sz w:val="22"/>
                    </w:rPr>
                    <w:t>1. Стимуляция тактильных ощущений.</w:t>
                  </w:r>
                </w:p>
              </w:tc>
              <w:tc>
                <w:tcPr>
                  <w:tcW w:w="5329" w:type="dxa"/>
                </w:tcPr>
                <w:p w:rsidR="003C4D32" w:rsidRPr="009510B5" w:rsidRDefault="003C4D32" w:rsidP="004859F9">
                  <w:pPr>
                    <w:autoSpaceDE w:val="0"/>
                    <w:autoSpaceDN w:val="0"/>
                    <w:adjustRightInd w:val="0"/>
                    <w:rPr>
                      <w:color w:val="002060"/>
                      <w:sz w:val="22"/>
                    </w:rPr>
                  </w:pPr>
                  <w:r w:rsidRPr="009510B5">
                    <w:rPr>
                      <w:color w:val="002060"/>
                      <w:sz w:val="22"/>
                    </w:rPr>
                    <w:t xml:space="preserve">Упражнения </w:t>
                  </w:r>
                  <w:r>
                    <w:rPr>
                      <w:color w:val="002060"/>
                      <w:sz w:val="22"/>
                    </w:rPr>
                    <w:t>« Ходьба пальчиками по пуговкам»</w:t>
                  </w:r>
                </w:p>
              </w:tc>
            </w:tr>
            <w:tr w:rsidR="003C4D32" w:rsidRPr="009510B5" w:rsidTr="004859F9">
              <w:tc>
                <w:tcPr>
                  <w:tcW w:w="3885" w:type="dxa"/>
                </w:tcPr>
                <w:p w:rsidR="003C4D32" w:rsidRPr="009510B5" w:rsidRDefault="003C4D32" w:rsidP="004859F9">
                  <w:pPr>
                    <w:autoSpaceDE w:val="0"/>
                    <w:autoSpaceDN w:val="0"/>
                    <w:adjustRightInd w:val="0"/>
                    <w:rPr>
                      <w:color w:val="002060"/>
                      <w:sz w:val="22"/>
                    </w:rPr>
                  </w:pPr>
                  <w:r w:rsidRPr="009510B5">
                    <w:rPr>
                      <w:color w:val="002060"/>
                      <w:sz w:val="22"/>
                    </w:rPr>
                    <w:t>2. Развитие умения расслаблять мышцы органов артикуляции.</w:t>
                  </w:r>
                </w:p>
              </w:tc>
              <w:tc>
                <w:tcPr>
                  <w:tcW w:w="5329" w:type="dxa"/>
                </w:tcPr>
                <w:p w:rsidR="003C4D32" w:rsidRPr="009510B5" w:rsidRDefault="003C4D32" w:rsidP="004859F9">
                  <w:pPr>
                    <w:autoSpaceDE w:val="0"/>
                    <w:autoSpaceDN w:val="0"/>
                    <w:adjustRightInd w:val="0"/>
                    <w:rPr>
                      <w:color w:val="002060"/>
                      <w:sz w:val="22"/>
                    </w:rPr>
                  </w:pPr>
                  <w:r w:rsidRPr="009510B5">
                    <w:rPr>
                      <w:color w:val="002060"/>
                      <w:sz w:val="22"/>
                    </w:rPr>
                    <w:t>Упражнение</w:t>
                  </w:r>
                  <w:proofErr w:type="gramStart"/>
                  <w:r w:rsidRPr="009510B5">
                    <w:rPr>
                      <w:color w:val="002060"/>
                      <w:sz w:val="22"/>
                    </w:rPr>
                    <w:t xml:space="preserve"> </w:t>
                  </w:r>
                  <w:r>
                    <w:rPr>
                      <w:color w:val="002060"/>
                      <w:sz w:val="22"/>
                    </w:rPr>
                    <w:t>:</w:t>
                  </w:r>
                  <w:proofErr w:type="gramEnd"/>
                  <w:r>
                    <w:rPr>
                      <w:color w:val="002060"/>
                      <w:sz w:val="22"/>
                    </w:rPr>
                    <w:t xml:space="preserve"> «Лягушки – слоники», « Толстячки </w:t>
                  </w:r>
                  <w:proofErr w:type="gramStart"/>
                  <w:r>
                    <w:rPr>
                      <w:color w:val="002060"/>
                      <w:sz w:val="22"/>
                    </w:rPr>
                    <w:t>–х</w:t>
                  </w:r>
                  <w:proofErr w:type="gramEnd"/>
                  <w:r>
                    <w:rPr>
                      <w:color w:val="002060"/>
                      <w:sz w:val="22"/>
                    </w:rPr>
                    <w:t>удышки»</w:t>
                  </w:r>
                </w:p>
              </w:tc>
            </w:tr>
            <w:tr w:rsidR="003C4D32" w:rsidRPr="009510B5" w:rsidTr="004859F9">
              <w:tc>
                <w:tcPr>
                  <w:tcW w:w="3885" w:type="dxa"/>
                </w:tcPr>
                <w:p w:rsidR="003C4D32" w:rsidRPr="009510B5" w:rsidRDefault="003C4D32" w:rsidP="004859F9">
                  <w:pPr>
                    <w:autoSpaceDE w:val="0"/>
                    <w:autoSpaceDN w:val="0"/>
                    <w:adjustRightInd w:val="0"/>
                    <w:rPr>
                      <w:color w:val="002060"/>
                      <w:sz w:val="22"/>
                    </w:rPr>
                  </w:pPr>
                  <w:r w:rsidRPr="009510B5">
                    <w:rPr>
                      <w:color w:val="002060"/>
                      <w:sz w:val="22"/>
                    </w:rPr>
                    <w:t>3. Развитие равномерного, продолжительного выдоха, формирование сильной воздушной струи через рот.</w:t>
                  </w:r>
                </w:p>
              </w:tc>
              <w:tc>
                <w:tcPr>
                  <w:tcW w:w="5329" w:type="dxa"/>
                </w:tcPr>
                <w:p w:rsidR="003C4D32" w:rsidRPr="009510B5" w:rsidRDefault="003C4D32" w:rsidP="004859F9">
                  <w:pPr>
                    <w:autoSpaceDE w:val="0"/>
                    <w:autoSpaceDN w:val="0"/>
                    <w:adjustRightInd w:val="0"/>
                    <w:rPr>
                      <w:color w:val="002060"/>
                      <w:sz w:val="22"/>
                    </w:rPr>
                  </w:pPr>
                  <w:r w:rsidRPr="009510B5">
                    <w:rPr>
                      <w:color w:val="002060"/>
                      <w:sz w:val="22"/>
                    </w:rPr>
                    <w:t>Упражнение «</w:t>
                  </w:r>
                  <w:r>
                    <w:rPr>
                      <w:color w:val="002060"/>
                      <w:sz w:val="22"/>
                    </w:rPr>
                    <w:t>Надуваем шарик….»</w:t>
                  </w:r>
                </w:p>
              </w:tc>
            </w:tr>
            <w:tr w:rsidR="003C4D32" w:rsidRPr="009510B5" w:rsidTr="004859F9">
              <w:tc>
                <w:tcPr>
                  <w:tcW w:w="3885" w:type="dxa"/>
                </w:tcPr>
                <w:p w:rsidR="003C4D32" w:rsidRPr="009510B5" w:rsidRDefault="003C4D32" w:rsidP="004859F9">
                  <w:pPr>
                    <w:autoSpaceDE w:val="0"/>
                    <w:autoSpaceDN w:val="0"/>
                    <w:adjustRightInd w:val="0"/>
                    <w:rPr>
                      <w:color w:val="002060"/>
                      <w:sz w:val="22"/>
                    </w:rPr>
                  </w:pPr>
                  <w:r w:rsidRPr="009510B5">
                    <w:rPr>
                      <w:color w:val="002060"/>
                      <w:sz w:val="22"/>
                    </w:rPr>
                    <w:t>4. Развитие зрительного и слухового внимания.</w:t>
                  </w:r>
                </w:p>
              </w:tc>
              <w:tc>
                <w:tcPr>
                  <w:tcW w:w="5329" w:type="dxa"/>
                </w:tcPr>
                <w:p w:rsidR="003C4D32" w:rsidRPr="009510B5" w:rsidRDefault="003C4D32" w:rsidP="004859F9">
                  <w:pPr>
                    <w:autoSpaceDE w:val="0"/>
                    <w:autoSpaceDN w:val="0"/>
                    <w:adjustRightInd w:val="0"/>
                    <w:rPr>
                      <w:color w:val="002060"/>
                      <w:sz w:val="22"/>
                    </w:rPr>
                  </w:pPr>
                  <w:r w:rsidRPr="009510B5">
                    <w:rPr>
                      <w:color w:val="002060"/>
                      <w:sz w:val="22"/>
                    </w:rPr>
                    <w:t xml:space="preserve">Игра «Птичий </w:t>
                  </w:r>
                  <w:proofErr w:type="gramStart"/>
                  <w:r w:rsidRPr="009510B5">
                    <w:rPr>
                      <w:color w:val="002060"/>
                      <w:sz w:val="22"/>
                    </w:rPr>
                    <w:t>двор</w:t>
                  </w:r>
                  <w:proofErr w:type="gramEnd"/>
                  <w:r w:rsidRPr="009510B5">
                    <w:rPr>
                      <w:color w:val="002060"/>
                      <w:sz w:val="22"/>
                    </w:rPr>
                    <w:t>»</w:t>
                  </w:r>
                  <w:r>
                    <w:rPr>
                      <w:color w:val="002060"/>
                      <w:sz w:val="22"/>
                    </w:rPr>
                    <w:t xml:space="preserve"> Кто </w:t>
                  </w:r>
                  <w:proofErr w:type="gramStart"/>
                  <w:r>
                    <w:rPr>
                      <w:color w:val="002060"/>
                      <w:sz w:val="22"/>
                    </w:rPr>
                    <w:t>какие</w:t>
                  </w:r>
                  <w:proofErr w:type="gramEnd"/>
                  <w:r>
                    <w:rPr>
                      <w:color w:val="002060"/>
                      <w:sz w:val="22"/>
                    </w:rPr>
                    <w:t xml:space="preserve"> издаёт звуки</w:t>
                  </w:r>
                </w:p>
              </w:tc>
            </w:tr>
            <w:tr w:rsidR="003C4D32" w:rsidRPr="009510B5" w:rsidTr="004859F9">
              <w:tc>
                <w:tcPr>
                  <w:tcW w:w="3885" w:type="dxa"/>
                </w:tcPr>
                <w:p w:rsidR="003C4D32" w:rsidRPr="009510B5" w:rsidRDefault="003C4D32" w:rsidP="004859F9">
                  <w:pPr>
                    <w:autoSpaceDE w:val="0"/>
                    <w:autoSpaceDN w:val="0"/>
                    <w:adjustRightInd w:val="0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5 </w:t>
                  </w:r>
                  <w:r w:rsidRPr="009510B5">
                    <w:rPr>
                      <w:color w:val="002060"/>
                      <w:sz w:val="22"/>
                    </w:rPr>
                    <w:t>Развитие артикуляционной моторики.</w:t>
                  </w:r>
                </w:p>
              </w:tc>
              <w:tc>
                <w:tcPr>
                  <w:tcW w:w="5329" w:type="dxa"/>
                </w:tcPr>
                <w:p w:rsidR="003C4D32" w:rsidRDefault="003C4D32" w:rsidP="004859F9">
                  <w:pPr>
                    <w:autoSpaceDE w:val="0"/>
                    <w:autoSpaceDN w:val="0"/>
                    <w:adjustRightInd w:val="0"/>
                    <w:rPr>
                      <w:color w:val="002060"/>
                      <w:sz w:val="22"/>
                    </w:rPr>
                  </w:pPr>
                  <w:r>
                    <w:rPr>
                      <w:color w:val="002060"/>
                      <w:sz w:val="22"/>
                    </w:rPr>
                    <w:t>Артикуляционные сказки (Лукина Н.А.)</w:t>
                  </w:r>
                </w:p>
                <w:p w:rsidR="003C4D32" w:rsidRPr="009510B5" w:rsidRDefault="003C4D32" w:rsidP="004859F9">
                  <w:pPr>
                    <w:autoSpaceDE w:val="0"/>
                    <w:autoSpaceDN w:val="0"/>
                    <w:adjustRightInd w:val="0"/>
                    <w:rPr>
                      <w:color w:val="002060"/>
                    </w:rPr>
                  </w:pPr>
                </w:p>
              </w:tc>
            </w:tr>
            <w:tr w:rsidR="003C4D32" w:rsidRPr="009510B5" w:rsidTr="004859F9">
              <w:tc>
                <w:tcPr>
                  <w:tcW w:w="9214" w:type="dxa"/>
                  <w:gridSpan w:val="2"/>
                </w:tcPr>
                <w:p w:rsidR="003C4D32" w:rsidRPr="009510B5" w:rsidRDefault="003C4D32" w:rsidP="004859F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2060"/>
                      <w:sz w:val="22"/>
                    </w:rPr>
                  </w:pPr>
                  <w:r w:rsidRPr="009510B5">
                    <w:rPr>
                      <w:color w:val="002060"/>
                      <w:sz w:val="22"/>
                    </w:rPr>
                    <w:t>2 – я неделя</w:t>
                  </w:r>
                </w:p>
              </w:tc>
            </w:tr>
            <w:tr w:rsidR="003C4D32" w:rsidRPr="009510B5" w:rsidTr="004859F9">
              <w:tc>
                <w:tcPr>
                  <w:tcW w:w="3885" w:type="dxa"/>
                </w:tcPr>
                <w:p w:rsidR="003C4D32" w:rsidRPr="009510B5" w:rsidRDefault="003C4D32" w:rsidP="004859F9">
                  <w:pPr>
                    <w:autoSpaceDE w:val="0"/>
                    <w:autoSpaceDN w:val="0"/>
                    <w:adjustRightInd w:val="0"/>
                    <w:rPr>
                      <w:color w:val="002060"/>
                      <w:sz w:val="22"/>
                    </w:rPr>
                  </w:pPr>
                  <w:r w:rsidRPr="009510B5">
                    <w:rPr>
                      <w:color w:val="002060"/>
                      <w:sz w:val="22"/>
                    </w:rPr>
                    <w:t>1. Увеличение объёма и амплитуды движений пальцев рук.</w:t>
                  </w:r>
                </w:p>
              </w:tc>
              <w:tc>
                <w:tcPr>
                  <w:tcW w:w="5329" w:type="dxa"/>
                </w:tcPr>
                <w:p w:rsidR="003C4D32" w:rsidRPr="009510B5" w:rsidRDefault="003C4D32" w:rsidP="004859F9">
                  <w:pPr>
                    <w:autoSpaceDE w:val="0"/>
                    <w:autoSpaceDN w:val="0"/>
                    <w:adjustRightInd w:val="0"/>
                    <w:rPr>
                      <w:color w:val="002060"/>
                      <w:sz w:val="22"/>
                    </w:rPr>
                  </w:pPr>
                </w:p>
              </w:tc>
            </w:tr>
            <w:tr w:rsidR="003C4D32" w:rsidRPr="009510B5" w:rsidTr="004859F9">
              <w:tc>
                <w:tcPr>
                  <w:tcW w:w="3885" w:type="dxa"/>
                </w:tcPr>
                <w:p w:rsidR="003C4D32" w:rsidRPr="009510B5" w:rsidRDefault="003C4D32" w:rsidP="004859F9">
                  <w:pPr>
                    <w:autoSpaceDE w:val="0"/>
                    <w:autoSpaceDN w:val="0"/>
                    <w:adjustRightInd w:val="0"/>
                    <w:rPr>
                      <w:color w:val="002060"/>
                      <w:sz w:val="22"/>
                    </w:rPr>
                  </w:pPr>
                  <w:r w:rsidRPr="009510B5">
                    <w:rPr>
                      <w:color w:val="002060"/>
                      <w:sz w:val="22"/>
                    </w:rPr>
                    <w:t xml:space="preserve">2. </w:t>
                  </w:r>
                  <w:r>
                    <w:rPr>
                      <w:color w:val="002060"/>
                      <w:sz w:val="22"/>
                    </w:rPr>
                    <w:t xml:space="preserve">Закрепление  </w:t>
                  </w:r>
                  <w:r w:rsidRPr="009510B5">
                    <w:rPr>
                      <w:color w:val="002060"/>
                      <w:sz w:val="22"/>
                    </w:rPr>
                    <w:t>губных поз – открытой улыбки и вытягивания губ вперёд.</w:t>
                  </w:r>
                </w:p>
              </w:tc>
              <w:tc>
                <w:tcPr>
                  <w:tcW w:w="5329" w:type="dxa"/>
                </w:tcPr>
                <w:p w:rsidR="003C4D32" w:rsidRDefault="003C4D32" w:rsidP="004859F9">
                  <w:pPr>
                    <w:autoSpaceDE w:val="0"/>
                    <w:autoSpaceDN w:val="0"/>
                    <w:adjustRightInd w:val="0"/>
                    <w:rPr>
                      <w:color w:val="002060"/>
                      <w:sz w:val="22"/>
                    </w:rPr>
                  </w:pPr>
                  <w:r w:rsidRPr="009510B5">
                    <w:rPr>
                      <w:color w:val="002060"/>
                      <w:sz w:val="22"/>
                    </w:rPr>
                    <w:t>Упражнение «</w:t>
                  </w:r>
                  <w:r>
                    <w:rPr>
                      <w:color w:val="002060"/>
                      <w:sz w:val="22"/>
                    </w:rPr>
                    <w:t>Слоники</w:t>
                  </w:r>
                  <w:r w:rsidRPr="009510B5">
                    <w:rPr>
                      <w:color w:val="002060"/>
                      <w:sz w:val="22"/>
                    </w:rPr>
                    <w:t>»</w:t>
                  </w:r>
                  <w:r>
                    <w:rPr>
                      <w:color w:val="002060"/>
                      <w:sz w:val="22"/>
                    </w:rPr>
                    <w:t>, « Лягушки», « Расчёска»</w:t>
                  </w:r>
                </w:p>
                <w:p w:rsidR="003C4D32" w:rsidRPr="009510B5" w:rsidRDefault="003C4D32" w:rsidP="004859F9">
                  <w:pPr>
                    <w:autoSpaceDE w:val="0"/>
                    <w:autoSpaceDN w:val="0"/>
                    <w:adjustRightInd w:val="0"/>
                    <w:rPr>
                      <w:color w:val="002060"/>
                      <w:sz w:val="22"/>
                    </w:rPr>
                  </w:pPr>
                  <w:r>
                    <w:rPr>
                      <w:color w:val="002060"/>
                      <w:sz w:val="22"/>
                    </w:rPr>
                    <w:t>Если вам смешинка в рот вдруг случайно попадёт…»</w:t>
                  </w:r>
                </w:p>
              </w:tc>
            </w:tr>
            <w:tr w:rsidR="003C4D32" w:rsidRPr="009510B5" w:rsidTr="004859F9">
              <w:tc>
                <w:tcPr>
                  <w:tcW w:w="3885" w:type="dxa"/>
                </w:tcPr>
                <w:p w:rsidR="003C4D32" w:rsidRPr="009510B5" w:rsidRDefault="003C4D32" w:rsidP="004859F9">
                  <w:pPr>
                    <w:autoSpaceDE w:val="0"/>
                    <w:autoSpaceDN w:val="0"/>
                    <w:adjustRightInd w:val="0"/>
                    <w:rPr>
                      <w:color w:val="002060"/>
                      <w:sz w:val="22"/>
                    </w:rPr>
                  </w:pPr>
                  <w:r w:rsidRPr="009510B5">
                    <w:rPr>
                      <w:color w:val="002060"/>
                      <w:sz w:val="22"/>
                    </w:rPr>
                    <w:t xml:space="preserve">3. Развитие слухового восприятия </w:t>
                  </w:r>
                </w:p>
              </w:tc>
              <w:tc>
                <w:tcPr>
                  <w:tcW w:w="5329" w:type="dxa"/>
                </w:tcPr>
                <w:p w:rsidR="003C4D32" w:rsidRPr="009510B5" w:rsidRDefault="003C4D32" w:rsidP="004859F9">
                  <w:pPr>
                    <w:autoSpaceDE w:val="0"/>
                    <w:autoSpaceDN w:val="0"/>
                    <w:adjustRightInd w:val="0"/>
                    <w:rPr>
                      <w:color w:val="002060"/>
                      <w:sz w:val="22"/>
                    </w:rPr>
                  </w:pPr>
                  <w:r>
                    <w:rPr>
                      <w:color w:val="002060"/>
                      <w:sz w:val="22"/>
                    </w:rPr>
                    <w:t xml:space="preserve">«Ветер в наш лес песню занёс….» </w:t>
                  </w:r>
                </w:p>
              </w:tc>
            </w:tr>
            <w:tr w:rsidR="003C4D32" w:rsidRPr="009510B5" w:rsidTr="004859F9">
              <w:tc>
                <w:tcPr>
                  <w:tcW w:w="3885" w:type="dxa"/>
                </w:tcPr>
                <w:p w:rsidR="003C4D32" w:rsidRPr="009510B5" w:rsidRDefault="003C4D32" w:rsidP="004859F9">
                  <w:pPr>
                    <w:autoSpaceDE w:val="0"/>
                    <w:autoSpaceDN w:val="0"/>
                    <w:adjustRightInd w:val="0"/>
                    <w:rPr>
                      <w:color w:val="002060"/>
                      <w:sz w:val="22"/>
                    </w:rPr>
                  </w:pPr>
                  <w:r w:rsidRPr="009510B5">
                    <w:rPr>
                      <w:color w:val="002060"/>
                      <w:sz w:val="22"/>
                    </w:rPr>
                    <w:t>4. Укрепление круговой мышцы рта, тренировка навыка правильного носового дыхания при сомкнутых губах.</w:t>
                  </w:r>
                </w:p>
              </w:tc>
              <w:tc>
                <w:tcPr>
                  <w:tcW w:w="5329" w:type="dxa"/>
                </w:tcPr>
                <w:p w:rsidR="003C4D32" w:rsidRPr="009510B5" w:rsidRDefault="003C4D32" w:rsidP="004859F9">
                  <w:pPr>
                    <w:autoSpaceDE w:val="0"/>
                    <w:autoSpaceDN w:val="0"/>
                    <w:adjustRightInd w:val="0"/>
                    <w:rPr>
                      <w:color w:val="002060"/>
                      <w:sz w:val="22"/>
                    </w:rPr>
                  </w:pPr>
                  <w:r w:rsidRPr="009510B5">
                    <w:rPr>
                      <w:color w:val="002060"/>
                      <w:sz w:val="22"/>
                    </w:rPr>
                    <w:t>Упражнение «</w:t>
                  </w:r>
                  <w:r>
                    <w:rPr>
                      <w:color w:val="002060"/>
                      <w:sz w:val="22"/>
                    </w:rPr>
                    <w:t>Плакса</w:t>
                  </w:r>
                  <w:r w:rsidRPr="009510B5">
                    <w:rPr>
                      <w:color w:val="002060"/>
                      <w:sz w:val="22"/>
                    </w:rPr>
                    <w:t>».</w:t>
                  </w:r>
                </w:p>
              </w:tc>
            </w:tr>
            <w:tr w:rsidR="003C4D32" w:rsidRPr="009510B5" w:rsidTr="004859F9">
              <w:trPr>
                <w:trHeight w:val="344"/>
              </w:trPr>
              <w:tc>
                <w:tcPr>
                  <w:tcW w:w="3885" w:type="dxa"/>
                </w:tcPr>
                <w:p w:rsidR="003C4D32" w:rsidRPr="009510B5" w:rsidRDefault="003C4D32" w:rsidP="004859F9">
                  <w:pPr>
                    <w:autoSpaceDE w:val="0"/>
                    <w:autoSpaceDN w:val="0"/>
                    <w:adjustRightInd w:val="0"/>
                    <w:rPr>
                      <w:color w:val="002060"/>
                      <w:sz w:val="22"/>
                    </w:rPr>
                  </w:pPr>
                  <w:r w:rsidRPr="009510B5">
                    <w:rPr>
                      <w:color w:val="002060"/>
                      <w:sz w:val="22"/>
                    </w:rPr>
                    <w:t xml:space="preserve">5. </w:t>
                  </w:r>
                  <w:r>
                    <w:rPr>
                      <w:color w:val="002060"/>
                      <w:sz w:val="22"/>
                    </w:rPr>
                    <w:t>Развитие координации речи с движением</w:t>
                  </w:r>
                </w:p>
              </w:tc>
              <w:tc>
                <w:tcPr>
                  <w:tcW w:w="5329" w:type="dxa"/>
                </w:tcPr>
                <w:p w:rsidR="003C4D32" w:rsidRDefault="003C4D32" w:rsidP="004859F9">
                  <w:pPr>
                    <w:autoSpaceDE w:val="0"/>
                    <w:autoSpaceDN w:val="0"/>
                    <w:adjustRightInd w:val="0"/>
                    <w:rPr>
                      <w:color w:val="002060"/>
                      <w:sz w:val="22"/>
                    </w:rPr>
                  </w:pPr>
                </w:p>
                <w:p w:rsidR="003C4D32" w:rsidRPr="009510B5" w:rsidRDefault="003C4D32" w:rsidP="004859F9">
                  <w:pPr>
                    <w:autoSpaceDE w:val="0"/>
                    <w:autoSpaceDN w:val="0"/>
                    <w:adjustRightInd w:val="0"/>
                    <w:rPr>
                      <w:color w:val="002060"/>
                      <w:sz w:val="22"/>
                    </w:rPr>
                  </w:pPr>
                </w:p>
              </w:tc>
            </w:tr>
            <w:tr w:rsidR="003C4D32" w:rsidTr="004859F9">
              <w:trPr>
                <w:trHeight w:val="344"/>
              </w:trPr>
              <w:tc>
                <w:tcPr>
                  <w:tcW w:w="3885" w:type="dxa"/>
                </w:tcPr>
                <w:p w:rsidR="003C4D32" w:rsidRPr="009510B5" w:rsidRDefault="003C4D32" w:rsidP="004859F9">
                  <w:pPr>
                    <w:autoSpaceDE w:val="0"/>
                    <w:autoSpaceDN w:val="0"/>
                    <w:adjustRightInd w:val="0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6 </w:t>
                  </w:r>
                  <w:r w:rsidRPr="009510B5">
                    <w:rPr>
                      <w:color w:val="002060"/>
                      <w:sz w:val="22"/>
                    </w:rPr>
                    <w:t>Развитие артикуляционной моторики.</w:t>
                  </w:r>
                </w:p>
              </w:tc>
              <w:tc>
                <w:tcPr>
                  <w:tcW w:w="5329" w:type="dxa"/>
                </w:tcPr>
                <w:p w:rsidR="003C4D32" w:rsidRPr="003C4D32" w:rsidRDefault="003C4D32" w:rsidP="004859F9">
                  <w:pPr>
                    <w:autoSpaceDE w:val="0"/>
                    <w:autoSpaceDN w:val="0"/>
                    <w:adjustRightInd w:val="0"/>
                    <w:rPr>
                      <w:color w:val="002060"/>
                      <w:sz w:val="22"/>
                    </w:rPr>
                  </w:pPr>
                  <w:r>
                    <w:rPr>
                      <w:color w:val="002060"/>
                      <w:sz w:val="22"/>
                    </w:rPr>
                    <w:t>Артикуляционные сказки (Лукина Н.А.)</w:t>
                  </w:r>
                </w:p>
              </w:tc>
            </w:tr>
            <w:tr w:rsidR="003C4D32" w:rsidRPr="009510B5" w:rsidTr="004859F9">
              <w:tc>
                <w:tcPr>
                  <w:tcW w:w="9214" w:type="dxa"/>
                  <w:gridSpan w:val="2"/>
                </w:tcPr>
                <w:p w:rsidR="003C4D32" w:rsidRPr="009510B5" w:rsidRDefault="003C4D32" w:rsidP="004859F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2060"/>
                      <w:sz w:val="22"/>
                    </w:rPr>
                  </w:pPr>
                  <w:r w:rsidRPr="009510B5">
                    <w:rPr>
                      <w:color w:val="002060"/>
                      <w:sz w:val="22"/>
                    </w:rPr>
                    <w:t>3 – я неделя</w:t>
                  </w:r>
                </w:p>
              </w:tc>
            </w:tr>
            <w:tr w:rsidR="003C4D32" w:rsidRPr="009510B5" w:rsidTr="004859F9">
              <w:tc>
                <w:tcPr>
                  <w:tcW w:w="3885" w:type="dxa"/>
                </w:tcPr>
                <w:p w:rsidR="003C4D32" w:rsidRPr="009510B5" w:rsidRDefault="003C4D32" w:rsidP="004859F9">
                  <w:pPr>
                    <w:autoSpaceDE w:val="0"/>
                    <w:autoSpaceDN w:val="0"/>
                    <w:adjustRightInd w:val="0"/>
                    <w:rPr>
                      <w:color w:val="002060"/>
                      <w:sz w:val="22"/>
                    </w:rPr>
                  </w:pPr>
                  <w:r w:rsidRPr="009510B5">
                    <w:rPr>
                      <w:color w:val="002060"/>
                      <w:sz w:val="22"/>
                    </w:rPr>
                    <w:t>1. Увеличение объёма и амплитуды движений пальцев рук.</w:t>
                  </w:r>
                </w:p>
              </w:tc>
              <w:tc>
                <w:tcPr>
                  <w:tcW w:w="5329" w:type="dxa"/>
                </w:tcPr>
                <w:p w:rsidR="003C4D32" w:rsidRPr="009510B5" w:rsidRDefault="003C4D32" w:rsidP="004859F9">
                  <w:pPr>
                    <w:autoSpaceDE w:val="0"/>
                    <w:autoSpaceDN w:val="0"/>
                    <w:adjustRightInd w:val="0"/>
                    <w:rPr>
                      <w:color w:val="002060"/>
                      <w:sz w:val="22"/>
                    </w:rPr>
                  </w:pPr>
                  <w:r w:rsidRPr="009510B5">
                    <w:rPr>
                      <w:color w:val="002060"/>
                      <w:sz w:val="22"/>
                    </w:rPr>
                    <w:t xml:space="preserve">Упражнения «Ладошки здороваются», </w:t>
                  </w:r>
                  <w:r>
                    <w:rPr>
                      <w:color w:val="002060"/>
                      <w:sz w:val="22"/>
                    </w:rPr>
                    <w:t>« Пальчики здороваются»</w:t>
                  </w:r>
                </w:p>
              </w:tc>
            </w:tr>
            <w:tr w:rsidR="003C4D32" w:rsidRPr="009510B5" w:rsidTr="004859F9">
              <w:tc>
                <w:tcPr>
                  <w:tcW w:w="3885" w:type="dxa"/>
                </w:tcPr>
                <w:p w:rsidR="003C4D32" w:rsidRPr="009510B5" w:rsidRDefault="003C4D32" w:rsidP="004859F9">
                  <w:pPr>
                    <w:autoSpaceDE w:val="0"/>
                    <w:autoSpaceDN w:val="0"/>
                    <w:adjustRightInd w:val="0"/>
                    <w:rPr>
                      <w:color w:val="002060"/>
                      <w:sz w:val="22"/>
                    </w:rPr>
                  </w:pPr>
                  <w:r w:rsidRPr="009510B5">
                    <w:rPr>
                      <w:color w:val="002060"/>
                      <w:sz w:val="22"/>
                    </w:rPr>
                    <w:t>2. Формирование губных поз – открытой улыбки и вытягивания губ вперёд.</w:t>
                  </w:r>
                </w:p>
              </w:tc>
              <w:tc>
                <w:tcPr>
                  <w:tcW w:w="5329" w:type="dxa"/>
                </w:tcPr>
                <w:p w:rsidR="003C4D32" w:rsidRPr="009510B5" w:rsidRDefault="003C4D32" w:rsidP="004859F9">
                  <w:pPr>
                    <w:autoSpaceDE w:val="0"/>
                    <w:autoSpaceDN w:val="0"/>
                    <w:adjustRightInd w:val="0"/>
                    <w:rPr>
                      <w:color w:val="002060"/>
                      <w:sz w:val="22"/>
                    </w:rPr>
                  </w:pPr>
                  <w:r w:rsidRPr="009510B5">
                    <w:rPr>
                      <w:color w:val="002060"/>
                      <w:sz w:val="22"/>
                    </w:rPr>
                    <w:t>Упражнение «Губы делают гимнастику.</w:t>
                  </w:r>
                </w:p>
              </w:tc>
            </w:tr>
            <w:tr w:rsidR="003C4D32" w:rsidRPr="009510B5" w:rsidTr="004859F9">
              <w:tc>
                <w:tcPr>
                  <w:tcW w:w="3885" w:type="dxa"/>
                </w:tcPr>
                <w:p w:rsidR="003C4D32" w:rsidRPr="009510B5" w:rsidRDefault="003C4D32" w:rsidP="004859F9">
                  <w:pPr>
                    <w:autoSpaceDE w:val="0"/>
                    <w:autoSpaceDN w:val="0"/>
                    <w:adjustRightInd w:val="0"/>
                    <w:rPr>
                      <w:color w:val="002060"/>
                      <w:sz w:val="22"/>
                    </w:rPr>
                  </w:pPr>
                  <w:r w:rsidRPr="009510B5">
                    <w:rPr>
                      <w:color w:val="002060"/>
                      <w:sz w:val="22"/>
                    </w:rPr>
                    <w:t>3. Развитие равномерного, продолжительного выдоха, формирование сильной воздушной струи через рот.</w:t>
                  </w:r>
                </w:p>
              </w:tc>
              <w:tc>
                <w:tcPr>
                  <w:tcW w:w="5329" w:type="dxa"/>
                </w:tcPr>
                <w:p w:rsidR="003C4D32" w:rsidRPr="009510B5" w:rsidRDefault="003C4D32" w:rsidP="004859F9">
                  <w:pPr>
                    <w:autoSpaceDE w:val="0"/>
                    <w:autoSpaceDN w:val="0"/>
                    <w:adjustRightInd w:val="0"/>
                    <w:rPr>
                      <w:color w:val="002060"/>
                      <w:sz w:val="22"/>
                    </w:rPr>
                  </w:pPr>
                  <w:r w:rsidRPr="009510B5">
                    <w:rPr>
                      <w:color w:val="002060"/>
                      <w:sz w:val="22"/>
                    </w:rPr>
                    <w:t>Упражнение «</w:t>
                  </w:r>
                  <w:r>
                    <w:rPr>
                      <w:color w:val="002060"/>
                      <w:sz w:val="22"/>
                    </w:rPr>
                    <w:t>Ветер и ветерок</w:t>
                  </w:r>
                  <w:r w:rsidRPr="009510B5">
                    <w:rPr>
                      <w:color w:val="002060"/>
                      <w:sz w:val="22"/>
                    </w:rPr>
                    <w:t>».</w:t>
                  </w:r>
                </w:p>
              </w:tc>
            </w:tr>
            <w:tr w:rsidR="003C4D32" w:rsidRPr="009510B5" w:rsidTr="004859F9">
              <w:tc>
                <w:tcPr>
                  <w:tcW w:w="3885" w:type="dxa"/>
                </w:tcPr>
                <w:p w:rsidR="003C4D32" w:rsidRPr="009510B5" w:rsidRDefault="003C4D32" w:rsidP="004859F9">
                  <w:pPr>
                    <w:autoSpaceDE w:val="0"/>
                    <w:autoSpaceDN w:val="0"/>
                    <w:adjustRightInd w:val="0"/>
                    <w:rPr>
                      <w:color w:val="002060"/>
                      <w:sz w:val="22"/>
                    </w:rPr>
                  </w:pPr>
                  <w:r w:rsidRPr="009510B5">
                    <w:rPr>
                      <w:color w:val="002060"/>
                      <w:sz w:val="22"/>
                    </w:rPr>
                    <w:t>4. Развитие чувства ритма и темпа, координации речи и движений.</w:t>
                  </w:r>
                </w:p>
              </w:tc>
              <w:tc>
                <w:tcPr>
                  <w:tcW w:w="5329" w:type="dxa"/>
                </w:tcPr>
                <w:p w:rsidR="003C4D32" w:rsidRPr="009510B5" w:rsidRDefault="003C4D32" w:rsidP="004859F9">
                  <w:pPr>
                    <w:autoSpaceDE w:val="0"/>
                    <w:autoSpaceDN w:val="0"/>
                    <w:adjustRightInd w:val="0"/>
                    <w:rPr>
                      <w:color w:val="002060"/>
                      <w:sz w:val="22"/>
                    </w:rPr>
                  </w:pPr>
                </w:p>
              </w:tc>
            </w:tr>
            <w:tr w:rsidR="003C4D32" w:rsidTr="004859F9">
              <w:tc>
                <w:tcPr>
                  <w:tcW w:w="3885" w:type="dxa"/>
                </w:tcPr>
                <w:p w:rsidR="003C4D32" w:rsidRPr="009510B5" w:rsidRDefault="003C4D32" w:rsidP="004859F9">
                  <w:pPr>
                    <w:autoSpaceDE w:val="0"/>
                    <w:autoSpaceDN w:val="0"/>
                    <w:adjustRightInd w:val="0"/>
                    <w:rPr>
                      <w:color w:val="002060"/>
                    </w:rPr>
                  </w:pPr>
                  <w:r>
                    <w:rPr>
                      <w:color w:val="002060"/>
                      <w:sz w:val="22"/>
                    </w:rPr>
                    <w:t>5.</w:t>
                  </w:r>
                  <w:r w:rsidRPr="009510B5">
                    <w:rPr>
                      <w:color w:val="002060"/>
                      <w:sz w:val="22"/>
                    </w:rPr>
                    <w:t>Развитие артикуляционной моторики.</w:t>
                  </w:r>
                </w:p>
              </w:tc>
              <w:tc>
                <w:tcPr>
                  <w:tcW w:w="5329" w:type="dxa"/>
                </w:tcPr>
                <w:p w:rsidR="003C4D32" w:rsidRDefault="003C4D32" w:rsidP="003C4D32">
                  <w:pPr>
                    <w:tabs>
                      <w:tab w:val="left" w:pos="3630"/>
                    </w:tabs>
                    <w:rPr>
                      <w:color w:val="002060"/>
                    </w:rPr>
                  </w:pPr>
                  <w:r w:rsidRPr="00273D6C">
                    <w:rPr>
                      <w:color w:val="002060"/>
                      <w:sz w:val="22"/>
                    </w:rPr>
                    <w:t>Кто поможет воробью</w:t>
                  </w:r>
                  <w:r>
                    <w:rPr>
                      <w:color w:val="002060"/>
                      <w:sz w:val="22"/>
                    </w:rPr>
                    <w:t xml:space="preserve"> </w:t>
                  </w:r>
                  <w:r w:rsidRPr="00273D6C">
                    <w:rPr>
                      <w:color w:val="002060"/>
                      <w:sz w:val="22"/>
                    </w:rPr>
                    <w:t>(Т.В. Рожкова)</w:t>
                  </w:r>
                </w:p>
              </w:tc>
            </w:tr>
            <w:tr w:rsidR="003C4D32" w:rsidRPr="009510B5" w:rsidTr="004859F9">
              <w:tc>
                <w:tcPr>
                  <w:tcW w:w="9214" w:type="dxa"/>
                  <w:gridSpan w:val="2"/>
                </w:tcPr>
                <w:p w:rsidR="003C4D32" w:rsidRPr="009510B5" w:rsidRDefault="003C4D32" w:rsidP="004859F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2060"/>
                      <w:sz w:val="22"/>
                    </w:rPr>
                  </w:pPr>
                  <w:r w:rsidRPr="009510B5">
                    <w:rPr>
                      <w:color w:val="002060"/>
                      <w:sz w:val="22"/>
                    </w:rPr>
                    <w:t>4 – я неделя</w:t>
                  </w:r>
                </w:p>
              </w:tc>
            </w:tr>
            <w:tr w:rsidR="003C4D32" w:rsidRPr="009510B5" w:rsidTr="004859F9">
              <w:tc>
                <w:tcPr>
                  <w:tcW w:w="3885" w:type="dxa"/>
                </w:tcPr>
                <w:p w:rsidR="003C4D32" w:rsidRPr="009510B5" w:rsidRDefault="003C4D32" w:rsidP="004859F9">
                  <w:pPr>
                    <w:autoSpaceDE w:val="0"/>
                    <w:autoSpaceDN w:val="0"/>
                    <w:adjustRightInd w:val="0"/>
                    <w:rPr>
                      <w:color w:val="002060"/>
                      <w:sz w:val="22"/>
                    </w:rPr>
                  </w:pPr>
                  <w:r w:rsidRPr="009510B5">
                    <w:rPr>
                      <w:color w:val="002060"/>
                      <w:sz w:val="22"/>
                    </w:rPr>
                    <w:t>1. Увеличение объёма и амплитуды движений пальцев рук.</w:t>
                  </w:r>
                </w:p>
              </w:tc>
              <w:tc>
                <w:tcPr>
                  <w:tcW w:w="5329" w:type="dxa"/>
                </w:tcPr>
                <w:p w:rsidR="003C4D32" w:rsidRPr="009510B5" w:rsidRDefault="003C4D32" w:rsidP="004859F9">
                  <w:pPr>
                    <w:autoSpaceDE w:val="0"/>
                    <w:autoSpaceDN w:val="0"/>
                    <w:adjustRightInd w:val="0"/>
                    <w:rPr>
                      <w:color w:val="002060"/>
                      <w:sz w:val="22"/>
                    </w:rPr>
                  </w:pPr>
                  <w:r w:rsidRPr="009510B5">
                    <w:rPr>
                      <w:color w:val="002060"/>
                      <w:sz w:val="22"/>
                    </w:rPr>
                    <w:t>Упражнение «</w:t>
                  </w:r>
                  <w:r>
                    <w:rPr>
                      <w:color w:val="002060"/>
                      <w:sz w:val="22"/>
                    </w:rPr>
                    <w:t xml:space="preserve">Щелчки» </w:t>
                  </w:r>
                  <w:proofErr w:type="gramStart"/>
                  <w:r>
                    <w:rPr>
                      <w:color w:val="002060"/>
                      <w:sz w:val="22"/>
                    </w:rPr>
                    <w:t xml:space="preserve">( </w:t>
                  </w:r>
                  <w:proofErr w:type="gramEnd"/>
                  <w:r>
                    <w:rPr>
                      <w:color w:val="002060"/>
                      <w:sz w:val="22"/>
                    </w:rPr>
                    <w:t>Ладошки на столе)</w:t>
                  </w:r>
                </w:p>
              </w:tc>
            </w:tr>
            <w:tr w:rsidR="003C4D32" w:rsidRPr="009510B5" w:rsidTr="004859F9">
              <w:tc>
                <w:tcPr>
                  <w:tcW w:w="3885" w:type="dxa"/>
                </w:tcPr>
                <w:p w:rsidR="003C4D32" w:rsidRPr="009510B5" w:rsidRDefault="003C4D32" w:rsidP="004859F9">
                  <w:pPr>
                    <w:autoSpaceDE w:val="0"/>
                    <w:autoSpaceDN w:val="0"/>
                    <w:adjustRightInd w:val="0"/>
                    <w:rPr>
                      <w:color w:val="002060"/>
                      <w:sz w:val="22"/>
                    </w:rPr>
                  </w:pPr>
                  <w:r w:rsidRPr="009510B5">
                    <w:rPr>
                      <w:color w:val="002060"/>
                      <w:sz w:val="22"/>
                    </w:rPr>
                    <w:t xml:space="preserve">2. Развитие ощущений от движений </w:t>
                  </w:r>
                  <w:r w:rsidRPr="009510B5">
                    <w:rPr>
                      <w:color w:val="002060"/>
                      <w:sz w:val="22"/>
                    </w:rPr>
                    <w:lastRenderedPageBreak/>
                    <w:t>органов артикуляции.</w:t>
                  </w:r>
                </w:p>
              </w:tc>
              <w:tc>
                <w:tcPr>
                  <w:tcW w:w="5329" w:type="dxa"/>
                </w:tcPr>
                <w:p w:rsidR="003C4D32" w:rsidRPr="009510B5" w:rsidRDefault="003C4D32" w:rsidP="004859F9">
                  <w:pPr>
                    <w:autoSpaceDE w:val="0"/>
                    <w:autoSpaceDN w:val="0"/>
                    <w:adjustRightInd w:val="0"/>
                    <w:rPr>
                      <w:color w:val="002060"/>
                      <w:sz w:val="22"/>
                    </w:rPr>
                  </w:pPr>
                  <w:r w:rsidRPr="009510B5">
                    <w:rPr>
                      <w:color w:val="002060"/>
                      <w:sz w:val="22"/>
                    </w:rPr>
                    <w:lastRenderedPageBreak/>
                    <w:t>Игра «</w:t>
                  </w:r>
                  <w:r>
                    <w:rPr>
                      <w:color w:val="002060"/>
                      <w:sz w:val="22"/>
                    </w:rPr>
                    <w:t>Болтушка</w:t>
                  </w:r>
                  <w:r w:rsidRPr="009510B5">
                    <w:rPr>
                      <w:color w:val="002060"/>
                      <w:sz w:val="22"/>
                    </w:rPr>
                    <w:t>»</w:t>
                  </w:r>
                  <w:r>
                    <w:rPr>
                      <w:color w:val="002060"/>
                      <w:sz w:val="22"/>
                    </w:rPr>
                    <w:t>, « Дятел»</w:t>
                  </w:r>
                </w:p>
              </w:tc>
            </w:tr>
            <w:tr w:rsidR="003C4D32" w:rsidRPr="009510B5" w:rsidTr="004859F9">
              <w:tc>
                <w:tcPr>
                  <w:tcW w:w="3885" w:type="dxa"/>
                </w:tcPr>
                <w:p w:rsidR="003C4D32" w:rsidRPr="009510B5" w:rsidRDefault="003C4D32" w:rsidP="004859F9">
                  <w:pPr>
                    <w:autoSpaceDE w:val="0"/>
                    <w:autoSpaceDN w:val="0"/>
                    <w:adjustRightInd w:val="0"/>
                    <w:rPr>
                      <w:color w:val="002060"/>
                      <w:sz w:val="22"/>
                    </w:rPr>
                  </w:pPr>
                  <w:r w:rsidRPr="009510B5">
                    <w:rPr>
                      <w:color w:val="002060"/>
                      <w:sz w:val="22"/>
                    </w:rPr>
                    <w:lastRenderedPageBreak/>
                    <w:t>3. Различение звукоподражаний по высоте, силе и тембру.</w:t>
                  </w:r>
                </w:p>
              </w:tc>
              <w:tc>
                <w:tcPr>
                  <w:tcW w:w="5329" w:type="dxa"/>
                </w:tcPr>
                <w:p w:rsidR="003C4D32" w:rsidRPr="009510B5" w:rsidRDefault="003C4D32" w:rsidP="004859F9">
                  <w:pPr>
                    <w:autoSpaceDE w:val="0"/>
                    <w:autoSpaceDN w:val="0"/>
                    <w:adjustRightInd w:val="0"/>
                    <w:rPr>
                      <w:color w:val="002060"/>
                      <w:sz w:val="22"/>
                    </w:rPr>
                  </w:pPr>
                  <w:r w:rsidRPr="009510B5">
                    <w:rPr>
                      <w:color w:val="002060"/>
                      <w:sz w:val="22"/>
                    </w:rPr>
                    <w:t>Тема «</w:t>
                  </w:r>
                  <w:r>
                    <w:rPr>
                      <w:color w:val="002060"/>
                      <w:sz w:val="22"/>
                    </w:rPr>
                    <w:t>Кто так кричит</w:t>
                  </w:r>
                  <w:r w:rsidRPr="009510B5">
                    <w:rPr>
                      <w:color w:val="002060"/>
                      <w:sz w:val="22"/>
                    </w:rPr>
                    <w:t>»</w:t>
                  </w:r>
                  <w:proofErr w:type="gramStart"/>
                  <w:r w:rsidRPr="009510B5">
                    <w:rPr>
                      <w:color w:val="002060"/>
                      <w:sz w:val="22"/>
                    </w:rPr>
                    <w:t>.</w:t>
                  </w:r>
                  <w:r>
                    <w:rPr>
                      <w:color w:val="002060"/>
                      <w:sz w:val="22"/>
                    </w:rPr>
                    <w:t>(</w:t>
                  </w:r>
                  <w:proofErr w:type="gramEnd"/>
                  <w:r>
                    <w:rPr>
                      <w:color w:val="002060"/>
                      <w:sz w:val="22"/>
                    </w:rPr>
                    <w:t xml:space="preserve"> презентация)</w:t>
                  </w:r>
                </w:p>
              </w:tc>
            </w:tr>
            <w:tr w:rsidR="003C4D32" w:rsidRPr="009510B5" w:rsidTr="004859F9">
              <w:tc>
                <w:tcPr>
                  <w:tcW w:w="3885" w:type="dxa"/>
                </w:tcPr>
                <w:p w:rsidR="003C4D32" w:rsidRPr="009510B5" w:rsidRDefault="003C4D32" w:rsidP="004859F9">
                  <w:pPr>
                    <w:autoSpaceDE w:val="0"/>
                    <w:autoSpaceDN w:val="0"/>
                    <w:adjustRightInd w:val="0"/>
                    <w:rPr>
                      <w:color w:val="002060"/>
                      <w:sz w:val="22"/>
                    </w:rPr>
                  </w:pPr>
                  <w:r w:rsidRPr="009510B5">
                    <w:rPr>
                      <w:color w:val="002060"/>
                      <w:sz w:val="22"/>
                    </w:rPr>
                    <w:t>4. Развитие равномерного, продолжительного выдоха, формирование сильной воздушной струи через рот.</w:t>
                  </w:r>
                </w:p>
              </w:tc>
              <w:tc>
                <w:tcPr>
                  <w:tcW w:w="5329" w:type="dxa"/>
                </w:tcPr>
                <w:p w:rsidR="003C4D32" w:rsidRPr="009510B5" w:rsidRDefault="003C4D32" w:rsidP="004859F9">
                  <w:pPr>
                    <w:autoSpaceDE w:val="0"/>
                    <w:autoSpaceDN w:val="0"/>
                    <w:adjustRightInd w:val="0"/>
                    <w:rPr>
                      <w:color w:val="002060"/>
                      <w:sz w:val="22"/>
                    </w:rPr>
                  </w:pPr>
                  <w:r w:rsidRPr="009510B5">
                    <w:rPr>
                      <w:color w:val="002060"/>
                      <w:sz w:val="22"/>
                    </w:rPr>
                    <w:t>Упражнение «Мыльные пузыри».</w:t>
                  </w:r>
                </w:p>
              </w:tc>
            </w:tr>
            <w:tr w:rsidR="003C4D32" w:rsidRPr="00FA2525" w:rsidTr="004859F9">
              <w:tc>
                <w:tcPr>
                  <w:tcW w:w="3885" w:type="dxa"/>
                </w:tcPr>
                <w:p w:rsidR="003C4D32" w:rsidRPr="009510B5" w:rsidRDefault="003C4D32" w:rsidP="004859F9">
                  <w:pPr>
                    <w:autoSpaceDE w:val="0"/>
                    <w:autoSpaceDN w:val="0"/>
                    <w:adjustRightInd w:val="0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6. </w:t>
                  </w:r>
                  <w:r w:rsidRPr="009510B5">
                    <w:rPr>
                      <w:color w:val="002060"/>
                      <w:sz w:val="22"/>
                    </w:rPr>
                    <w:t>Развитие артикуляционной моторики.</w:t>
                  </w:r>
                </w:p>
              </w:tc>
              <w:tc>
                <w:tcPr>
                  <w:tcW w:w="5329" w:type="dxa"/>
                </w:tcPr>
                <w:p w:rsidR="003C4D32" w:rsidRPr="00FA2525" w:rsidRDefault="003C4D32" w:rsidP="003C4D32">
                  <w:pPr>
                    <w:shd w:val="clear" w:color="auto" w:fill="FFFFFF"/>
                  </w:pPr>
                  <w:r w:rsidRPr="00FA2525">
                    <w:rPr>
                      <w:color w:val="002060"/>
                    </w:rPr>
                    <w:t>Трудолюбивая божья коровка</w:t>
                  </w:r>
                  <w:r>
                    <w:rPr>
                      <w:color w:val="002060"/>
                    </w:rPr>
                    <w:t xml:space="preserve">. </w:t>
                  </w:r>
                  <w:r w:rsidRPr="00FA2525">
                    <w:rPr>
                      <w:color w:val="002060"/>
                    </w:rPr>
                    <w:t>(Т.В. Рожкова)</w:t>
                  </w:r>
                </w:p>
              </w:tc>
            </w:tr>
          </w:tbl>
          <w:p w:rsidR="009510B5" w:rsidRPr="009510B5" w:rsidRDefault="009510B5" w:rsidP="00445D37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2"/>
              </w:rPr>
            </w:pP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</w:rPr>
            </w:pPr>
          </w:p>
        </w:tc>
      </w:tr>
      <w:tr w:rsidR="003C4D32" w:rsidRPr="001721A7" w:rsidTr="009510B5">
        <w:trPr>
          <w:trHeight w:val="299"/>
        </w:trPr>
        <w:tc>
          <w:tcPr>
            <w:tcW w:w="9214" w:type="dxa"/>
            <w:gridSpan w:val="2"/>
          </w:tcPr>
          <w:p w:rsidR="003C4D32" w:rsidRDefault="003C4D32" w:rsidP="00445D37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</w:rPr>
            </w:pPr>
            <w:r w:rsidRPr="009510B5">
              <w:rPr>
                <w:b/>
                <w:color w:val="002060"/>
                <w:sz w:val="22"/>
              </w:rPr>
              <w:lastRenderedPageBreak/>
              <w:t xml:space="preserve">Ноябрь </w:t>
            </w:r>
          </w:p>
        </w:tc>
        <w:tc>
          <w:tcPr>
            <w:tcW w:w="992" w:type="dxa"/>
          </w:tcPr>
          <w:p w:rsidR="003C4D32" w:rsidRPr="001721A7" w:rsidRDefault="003C4D32" w:rsidP="00796CFA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</w:rPr>
            </w:pPr>
          </w:p>
        </w:tc>
      </w:tr>
      <w:tr w:rsidR="009510B5" w:rsidRPr="001721A7" w:rsidTr="009510B5">
        <w:tc>
          <w:tcPr>
            <w:tcW w:w="9214" w:type="dxa"/>
            <w:gridSpan w:val="2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1 – я неделя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1. Стимуляция биологически активных зон.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Упражнение «Тёрка» для</w:t>
            </w:r>
            <w:r w:rsidR="00B53669">
              <w:rPr>
                <w:color w:val="002060"/>
                <w:sz w:val="22"/>
              </w:rPr>
              <w:t xml:space="preserve"> </w:t>
            </w:r>
            <w:r w:rsidRPr="009510B5">
              <w:rPr>
                <w:color w:val="002060"/>
                <w:sz w:val="22"/>
              </w:rPr>
              <w:t xml:space="preserve"> </w:t>
            </w:r>
            <w:proofErr w:type="spellStart"/>
            <w:r w:rsidRPr="009510B5">
              <w:rPr>
                <w:color w:val="002060"/>
                <w:sz w:val="22"/>
              </w:rPr>
              <w:t>самомассажа</w:t>
            </w:r>
            <w:proofErr w:type="spellEnd"/>
            <w:r w:rsidRPr="009510B5">
              <w:rPr>
                <w:color w:val="002060"/>
                <w:sz w:val="22"/>
              </w:rPr>
              <w:t xml:space="preserve"> ладоней (растирающие движения кулачками по ладони противоположной руки).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 xml:space="preserve">2. Различение </w:t>
            </w:r>
            <w:proofErr w:type="gramStart"/>
            <w:r w:rsidRPr="009510B5">
              <w:rPr>
                <w:color w:val="002060"/>
                <w:sz w:val="22"/>
              </w:rPr>
              <w:t>одинаковых</w:t>
            </w:r>
            <w:proofErr w:type="gramEnd"/>
            <w:r w:rsidRPr="009510B5">
              <w:rPr>
                <w:color w:val="002060"/>
                <w:sz w:val="22"/>
              </w:rPr>
              <w:t xml:space="preserve"> </w:t>
            </w:r>
            <w:proofErr w:type="spellStart"/>
            <w:r w:rsidRPr="009510B5">
              <w:rPr>
                <w:color w:val="002060"/>
                <w:sz w:val="22"/>
              </w:rPr>
              <w:t>звукокомплексов</w:t>
            </w:r>
            <w:proofErr w:type="spellEnd"/>
            <w:r w:rsidRPr="009510B5">
              <w:rPr>
                <w:color w:val="002060"/>
                <w:sz w:val="22"/>
              </w:rPr>
              <w:t xml:space="preserve"> по высоте, силе, тембру.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Игра «Три медведя».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3. Тренировка правильного носового дыхания, формирование короткого, ритмичного выдоха через рот.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Упражнение «Одуванчики».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4. Развитие чувства ритма, координации  речи и движений.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6146C2" w:rsidRPr="001721A7" w:rsidTr="009510B5">
        <w:tc>
          <w:tcPr>
            <w:tcW w:w="3885" w:type="dxa"/>
          </w:tcPr>
          <w:p w:rsidR="006146C2" w:rsidRPr="009510B5" w:rsidRDefault="006146C2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  <w:r>
              <w:rPr>
                <w:color w:val="002060"/>
              </w:rPr>
              <w:t xml:space="preserve">5 </w:t>
            </w:r>
            <w:r w:rsidR="00445D37" w:rsidRPr="009510B5">
              <w:rPr>
                <w:color w:val="002060"/>
                <w:sz w:val="22"/>
              </w:rPr>
              <w:t>Развитие артикуляционной моторики.</w:t>
            </w:r>
          </w:p>
        </w:tc>
        <w:tc>
          <w:tcPr>
            <w:tcW w:w="5329" w:type="dxa"/>
          </w:tcPr>
          <w:p w:rsidR="006146C2" w:rsidRPr="00445D37" w:rsidRDefault="00445D37" w:rsidP="00445D37">
            <w:pPr>
              <w:autoSpaceDE w:val="0"/>
              <w:autoSpaceDN w:val="0"/>
              <w:adjustRightInd w:val="0"/>
              <w:rPr>
                <w:rFonts w:ascii="Franklin Gothic Medium" w:hAnsi="Franklin Gothic Medium" w:cs="Franklin Gothic Medium"/>
                <w:bCs/>
                <w:spacing w:val="-10"/>
                <w:sz w:val="22"/>
                <w:szCs w:val="22"/>
              </w:rPr>
            </w:pPr>
            <w:r w:rsidRPr="00445D37">
              <w:rPr>
                <w:b/>
                <w:bCs/>
                <w:color w:val="002060"/>
                <w:sz w:val="22"/>
              </w:rPr>
              <w:t xml:space="preserve">Как Язычок отдыхал на море </w:t>
            </w:r>
            <w:r>
              <w:rPr>
                <w:b/>
                <w:bCs/>
                <w:color w:val="002060"/>
                <w:sz w:val="22"/>
              </w:rPr>
              <w:t xml:space="preserve"> </w:t>
            </w:r>
            <w:r w:rsidRPr="00445D37">
              <w:rPr>
                <w:bCs/>
                <w:color w:val="002060"/>
                <w:sz w:val="22"/>
              </w:rPr>
              <w:t>(Н.В. Рыжова)</w:t>
            </w:r>
          </w:p>
        </w:tc>
        <w:tc>
          <w:tcPr>
            <w:tcW w:w="992" w:type="dxa"/>
          </w:tcPr>
          <w:p w:rsidR="006146C2" w:rsidRPr="001721A7" w:rsidRDefault="006146C2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9214" w:type="dxa"/>
            <w:gridSpan w:val="2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2 – я неделя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1.  Стимуляция биологически активных зон.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Упражнение «</w:t>
            </w:r>
            <w:r w:rsidR="00A33943">
              <w:rPr>
                <w:color w:val="002060"/>
                <w:sz w:val="22"/>
              </w:rPr>
              <w:t>Вода в чайнике кипит</w:t>
            </w:r>
            <w:r w:rsidRPr="009510B5">
              <w:rPr>
                <w:color w:val="002060"/>
                <w:sz w:val="22"/>
              </w:rPr>
              <w:t xml:space="preserve">» (кругообразные движения по </w:t>
            </w:r>
            <w:r w:rsidR="00A33943">
              <w:rPr>
                <w:color w:val="002060"/>
                <w:sz w:val="22"/>
              </w:rPr>
              <w:t xml:space="preserve">лбу </w:t>
            </w:r>
            <w:r w:rsidRPr="009510B5">
              <w:rPr>
                <w:color w:val="002060"/>
                <w:sz w:val="22"/>
              </w:rPr>
              <w:t xml:space="preserve"> </w:t>
            </w:r>
            <w:r w:rsidR="00A33943">
              <w:rPr>
                <w:color w:val="002060"/>
                <w:sz w:val="22"/>
              </w:rPr>
              <w:t>кулачком)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2. Обучение дыханию через рот, формирование короткого, ритмичного ротового выдоха.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Упражнение «Собачки».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3. Развитие артикуляционной моторики.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Игра «Поможем Буратино заговорить»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4. Развитие темпа и ритма речи.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9214" w:type="dxa"/>
            <w:gridSpan w:val="2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3 – я неделя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1.  Стимуляция биологически активных зон.</w:t>
            </w:r>
          </w:p>
        </w:tc>
        <w:tc>
          <w:tcPr>
            <w:tcW w:w="5329" w:type="dxa"/>
          </w:tcPr>
          <w:p w:rsidR="009510B5" w:rsidRPr="009510B5" w:rsidRDefault="009510B5" w:rsidP="003C4D32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 xml:space="preserve">Упражнение «Я круги мячом катаю» для </w:t>
            </w:r>
            <w:proofErr w:type="spellStart"/>
            <w:r w:rsidRPr="009510B5">
              <w:rPr>
                <w:color w:val="002060"/>
                <w:sz w:val="22"/>
              </w:rPr>
              <w:t>самомассажа</w:t>
            </w:r>
            <w:proofErr w:type="spellEnd"/>
            <w:r w:rsidRPr="009510B5">
              <w:rPr>
                <w:color w:val="002060"/>
                <w:sz w:val="22"/>
              </w:rPr>
              <w:t xml:space="preserve"> кистей рук шариками.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2. Тренировка правильного носового дыхания, продолжительного, равномерного выдоха через рот.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 xml:space="preserve">Упражнение </w:t>
            </w:r>
            <w:r w:rsidR="00A33943">
              <w:rPr>
                <w:color w:val="002060"/>
                <w:sz w:val="22"/>
              </w:rPr>
              <w:t>« Упрямый ослик»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3. Развитие артикуляционной моторики.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Игра «</w:t>
            </w:r>
            <w:r w:rsidR="00941411">
              <w:rPr>
                <w:color w:val="002060"/>
                <w:sz w:val="22"/>
              </w:rPr>
              <w:t xml:space="preserve">Прогулка </w:t>
            </w:r>
            <w:r w:rsidRPr="009510B5">
              <w:rPr>
                <w:color w:val="002060"/>
                <w:sz w:val="22"/>
              </w:rPr>
              <w:t xml:space="preserve"> для язычка».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4. развитие темпа и ритма речи.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Игра «Три медведя».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6146C2" w:rsidRPr="001721A7" w:rsidTr="009510B5">
        <w:tc>
          <w:tcPr>
            <w:tcW w:w="3885" w:type="dxa"/>
          </w:tcPr>
          <w:p w:rsidR="006146C2" w:rsidRPr="009510B5" w:rsidRDefault="006146C2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  <w:r>
              <w:rPr>
                <w:color w:val="002060"/>
              </w:rPr>
              <w:t xml:space="preserve">5. </w:t>
            </w:r>
            <w:r w:rsidRPr="006146C2">
              <w:rPr>
                <w:color w:val="002060"/>
                <w:sz w:val="22"/>
              </w:rPr>
              <w:t>Развитие зрительного восприятия</w:t>
            </w:r>
          </w:p>
        </w:tc>
        <w:tc>
          <w:tcPr>
            <w:tcW w:w="5329" w:type="dxa"/>
          </w:tcPr>
          <w:p w:rsidR="006146C2" w:rsidRPr="009510B5" w:rsidRDefault="006146C2" w:rsidP="003C4D32">
            <w:pPr>
              <w:autoSpaceDE w:val="0"/>
              <w:autoSpaceDN w:val="0"/>
              <w:adjustRightInd w:val="0"/>
              <w:rPr>
                <w:color w:val="002060"/>
              </w:rPr>
            </w:pPr>
            <w:r w:rsidRPr="006146C2">
              <w:rPr>
                <w:color w:val="002060"/>
                <w:sz w:val="22"/>
              </w:rPr>
              <w:t>Выполнение  практических заданий</w:t>
            </w:r>
          </w:p>
        </w:tc>
        <w:tc>
          <w:tcPr>
            <w:tcW w:w="992" w:type="dxa"/>
          </w:tcPr>
          <w:p w:rsidR="006146C2" w:rsidRPr="001721A7" w:rsidRDefault="006146C2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9214" w:type="dxa"/>
            <w:gridSpan w:val="2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4 – я неделя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1.  Стимуляция биологически активных зон.</w:t>
            </w:r>
          </w:p>
        </w:tc>
        <w:tc>
          <w:tcPr>
            <w:tcW w:w="5329" w:type="dxa"/>
          </w:tcPr>
          <w:p w:rsidR="009510B5" w:rsidRPr="009510B5" w:rsidRDefault="009510B5" w:rsidP="003C4D32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 xml:space="preserve">Упражнение «Я круги мячом катаю» для </w:t>
            </w:r>
            <w:proofErr w:type="spellStart"/>
            <w:r w:rsidRPr="009510B5">
              <w:rPr>
                <w:color w:val="002060"/>
                <w:sz w:val="22"/>
              </w:rPr>
              <w:t>самомассажа</w:t>
            </w:r>
            <w:proofErr w:type="spellEnd"/>
            <w:r w:rsidRPr="009510B5">
              <w:rPr>
                <w:color w:val="002060"/>
                <w:sz w:val="22"/>
              </w:rPr>
              <w:t xml:space="preserve"> кистей рук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2. Развитие слухового восприятия на неречевые звуки.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Игра «Послушай звуки зимы».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 xml:space="preserve">3. Развитие равномерного, продолжительного выдоха, формирование сильной воздушной струи через рот. 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 xml:space="preserve">Упражнение «Снегопад» </w:t>
            </w:r>
            <w:proofErr w:type="gramStart"/>
            <w:r w:rsidRPr="009510B5">
              <w:rPr>
                <w:color w:val="002060"/>
                <w:sz w:val="22"/>
              </w:rPr>
              <w:t>(</w:t>
            </w:r>
            <w:r w:rsidR="00A33943">
              <w:rPr>
                <w:color w:val="002060"/>
                <w:sz w:val="22"/>
              </w:rPr>
              <w:t xml:space="preserve"> </w:t>
            </w:r>
            <w:proofErr w:type="gramEnd"/>
            <w:r w:rsidR="00A33943">
              <w:rPr>
                <w:color w:val="002060"/>
                <w:sz w:val="22"/>
              </w:rPr>
              <w:t xml:space="preserve">сдувание </w:t>
            </w:r>
            <w:r w:rsidRPr="009510B5">
              <w:rPr>
                <w:color w:val="002060"/>
                <w:sz w:val="22"/>
              </w:rPr>
              <w:t>ватны</w:t>
            </w:r>
            <w:r w:rsidR="00A33943">
              <w:rPr>
                <w:color w:val="002060"/>
                <w:sz w:val="22"/>
              </w:rPr>
              <w:t>х</w:t>
            </w:r>
            <w:r w:rsidRPr="009510B5">
              <w:rPr>
                <w:color w:val="002060"/>
                <w:sz w:val="22"/>
              </w:rPr>
              <w:t xml:space="preserve"> комочк</w:t>
            </w:r>
            <w:r w:rsidR="00A33943">
              <w:rPr>
                <w:color w:val="002060"/>
                <w:sz w:val="22"/>
              </w:rPr>
              <w:t>ов</w:t>
            </w:r>
            <w:r w:rsidRPr="009510B5">
              <w:rPr>
                <w:color w:val="002060"/>
                <w:sz w:val="22"/>
              </w:rPr>
              <w:t>).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4. Развитие артикуляционной моторики.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Игра «Язычок наводит порядок».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5. Развитие координации речи и движений.</w:t>
            </w:r>
          </w:p>
        </w:tc>
        <w:tc>
          <w:tcPr>
            <w:tcW w:w="5329" w:type="dxa"/>
          </w:tcPr>
          <w:p w:rsidR="009510B5" w:rsidRPr="009510B5" w:rsidRDefault="009510B5" w:rsidP="003C4D32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 xml:space="preserve">Игра 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6146C2" w:rsidRPr="001721A7" w:rsidTr="009510B5">
        <w:tc>
          <w:tcPr>
            <w:tcW w:w="3885" w:type="dxa"/>
          </w:tcPr>
          <w:p w:rsidR="006146C2" w:rsidRPr="009510B5" w:rsidRDefault="006146C2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  <w:r>
              <w:rPr>
                <w:color w:val="002060"/>
              </w:rPr>
              <w:t xml:space="preserve">6 </w:t>
            </w:r>
            <w:r w:rsidRPr="006146C2">
              <w:rPr>
                <w:color w:val="002060"/>
                <w:sz w:val="22"/>
              </w:rPr>
              <w:t>Развитие зрительного восприятия</w:t>
            </w:r>
          </w:p>
        </w:tc>
        <w:tc>
          <w:tcPr>
            <w:tcW w:w="5329" w:type="dxa"/>
          </w:tcPr>
          <w:p w:rsidR="006146C2" w:rsidRPr="009510B5" w:rsidRDefault="006146C2" w:rsidP="003C4D32">
            <w:pPr>
              <w:autoSpaceDE w:val="0"/>
              <w:autoSpaceDN w:val="0"/>
              <w:adjustRightInd w:val="0"/>
              <w:rPr>
                <w:color w:val="002060"/>
              </w:rPr>
            </w:pPr>
            <w:r w:rsidRPr="00661CFF">
              <w:rPr>
                <w:color w:val="002060"/>
                <w:sz w:val="22"/>
              </w:rPr>
              <w:t>Вып</w:t>
            </w:r>
            <w:r w:rsidR="00661CFF">
              <w:rPr>
                <w:color w:val="002060"/>
                <w:sz w:val="22"/>
              </w:rPr>
              <w:t xml:space="preserve">олнение </w:t>
            </w:r>
            <w:r w:rsidRPr="00661CFF">
              <w:rPr>
                <w:color w:val="002060"/>
                <w:sz w:val="22"/>
              </w:rPr>
              <w:t xml:space="preserve"> </w:t>
            </w:r>
            <w:r w:rsidR="00661CFF">
              <w:rPr>
                <w:color w:val="002060"/>
                <w:sz w:val="22"/>
              </w:rPr>
              <w:t>практических  заданий.</w:t>
            </w:r>
          </w:p>
        </w:tc>
        <w:tc>
          <w:tcPr>
            <w:tcW w:w="992" w:type="dxa"/>
          </w:tcPr>
          <w:p w:rsidR="006146C2" w:rsidRPr="001721A7" w:rsidRDefault="006146C2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9214" w:type="dxa"/>
            <w:gridSpan w:val="2"/>
          </w:tcPr>
          <w:p w:rsidR="009510B5" w:rsidRPr="009510B5" w:rsidRDefault="009510B5" w:rsidP="003C4D32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2"/>
              </w:rPr>
            </w:pPr>
            <w:r w:rsidRPr="009510B5">
              <w:rPr>
                <w:b/>
                <w:color w:val="002060"/>
                <w:sz w:val="22"/>
              </w:rPr>
              <w:t xml:space="preserve">Декабрь 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</w:rPr>
            </w:pPr>
          </w:p>
        </w:tc>
      </w:tr>
      <w:tr w:rsidR="009510B5" w:rsidRPr="001721A7" w:rsidTr="009510B5">
        <w:tc>
          <w:tcPr>
            <w:tcW w:w="9214" w:type="dxa"/>
            <w:gridSpan w:val="2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1 – я неделя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1. Развитие двигательных навыков пальцев рук.</w:t>
            </w:r>
          </w:p>
        </w:tc>
        <w:tc>
          <w:tcPr>
            <w:tcW w:w="5329" w:type="dxa"/>
          </w:tcPr>
          <w:p w:rsidR="009510B5" w:rsidRPr="009510B5" w:rsidRDefault="009510B5" w:rsidP="003C4D32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 xml:space="preserve">Пальчиковая гимнастика 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2. Развитие слухового восприятия на неречевые звуки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proofErr w:type="gramStart"/>
            <w:r w:rsidRPr="009510B5">
              <w:rPr>
                <w:color w:val="002060"/>
                <w:sz w:val="22"/>
              </w:rPr>
              <w:t>Упражнение</w:t>
            </w:r>
            <w:proofErr w:type="gramEnd"/>
            <w:r w:rsidRPr="009510B5">
              <w:rPr>
                <w:color w:val="002060"/>
                <w:sz w:val="22"/>
              </w:rPr>
              <w:t xml:space="preserve"> «</w:t>
            </w:r>
            <w:r w:rsidR="00A33943">
              <w:rPr>
                <w:color w:val="002060"/>
                <w:sz w:val="22"/>
              </w:rPr>
              <w:t xml:space="preserve">кто </w:t>
            </w:r>
            <w:proofErr w:type="gramStart"/>
            <w:r w:rsidR="00A33943">
              <w:rPr>
                <w:color w:val="002060"/>
                <w:sz w:val="22"/>
              </w:rPr>
              <w:t>какие</w:t>
            </w:r>
            <w:proofErr w:type="gramEnd"/>
            <w:r w:rsidR="00A33943">
              <w:rPr>
                <w:color w:val="002060"/>
                <w:sz w:val="22"/>
              </w:rPr>
              <w:t xml:space="preserve"> издаёт звуки»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3. Развитие артикуляционной моторики.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Игра «Язычок делает зарядку».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4. . Развитие равномерного, продолжительного выдоха, формирование сильной воздушной струи через рот.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Упражнение «Автомобили»</w:t>
            </w:r>
            <w:proofErr w:type="gramStart"/>
            <w:r w:rsidRPr="009510B5">
              <w:rPr>
                <w:color w:val="002060"/>
                <w:sz w:val="22"/>
              </w:rPr>
              <w:t>.</w:t>
            </w:r>
            <w:r w:rsidR="00A33943">
              <w:rPr>
                <w:color w:val="002060"/>
                <w:sz w:val="22"/>
              </w:rPr>
              <w:t>(</w:t>
            </w:r>
            <w:proofErr w:type="gramEnd"/>
            <w:r w:rsidR="00A33943">
              <w:rPr>
                <w:color w:val="002060"/>
                <w:sz w:val="22"/>
              </w:rPr>
              <w:t xml:space="preserve"> Вибрация губами)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661CFF" w:rsidRPr="001721A7" w:rsidTr="009510B5">
        <w:tc>
          <w:tcPr>
            <w:tcW w:w="3885" w:type="dxa"/>
          </w:tcPr>
          <w:p w:rsidR="00661CFF" w:rsidRPr="009510B5" w:rsidRDefault="00661CFF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  <w:r>
              <w:rPr>
                <w:color w:val="002060"/>
              </w:rPr>
              <w:t xml:space="preserve">5. </w:t>
            </w:r>
            <w:r w:rsidRPr="00661CFF">
              <w:rPr>
                <w:color w:val="002060"/>
                <w:sz w:val="22"/>
              </w:rPr>
              <w:t>Развитие  зрительного восприятия</w:t>
            </w:r>
          </w:p>
        </w:tc>
        <w:tc>
          <w:tcPr>
            <w:tcW w:w="5329" w:type="dxa"/>
          </w:tcPr>
          <w:p w:rsidR="00661CFF" w:rsidRPr="009510B5" w:rsidRDefault="00661CFF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  <w:r w:rsidRPr="00661CFF">
              <w:rPr>
                <w:color w:val="002060"/>
                <w:sz w:val="22"/>
              </w:rPr>
              <w:t>Вып</w:t>
            </w:r>
            <w:r>
              <w:rPr>
                <w:color w:val="002060"/>
                <w:sz w:val="22"/>
              </w:rPr>
              <w:t xml:space="preserve">олнение </w:t>
            </w:r>
            <w:r w:rsidRPr="00661CFF">
              <w:rPr>
                <w:color w:val="002060"/>
                <w:sz w:val="22"/>
              </w:rPr>
              <w:t xml:space="preserve"> </w:t>
            </w:r>
            <w:r>
              <w:rPr>
                <w:color w:val="002060"/>
                <w:sz w:val="22"/>
              </w:rPr>
              <w:t xml:space="preserve">практических  </w:t>
            </w:r>
            <w:proofErr w:type="spellStart"/>
            <w:r>
              <w:rPr>
                <w:color w:val="002060"/>
                <w:sz w:val="22"/>
              </w:rPr>
              <w:t>заданий</w:t>
            </w:r>
            <w:proofErr w:type="gramStart"/>
            <w:r>
              <w:rPr>
                <w:color w:val="002060"/>
                <w:sz w:val="22"/>
              </w:rPr>
              <w:t>.-</w:t>
            </w:r>
            <w:proofErr w:type="gramEnd"/>
            <w:r>
              <w:rPr>
                <w:color w:val="002060"/>
                <w:sz w:val="22"/>
              </w:rPr>
              <w:t>см.прилож-е</w:t>
            </w:r>
            <w:proofErr w:type="spellEnd"/>
            <w:r w:rsidRPr="00661CFF">
              <w:rPr>
                <w:color w:val="002060"/>
                <w:sz w:val="22"/>
              </w:rPr>
              <w:t xml:space="preserve"> </w:t>
            </w:r>
            <w:r w:rsidRPr="00661CFF">
              <w:rPr>
                <w:color w:val="002060"/>
              </w:rPr>
              <w:lastRenderedPageBreak/>
              <w:t>№2</w:t>
            </w:r>
          </w:p>
        </w:tc>
        <w:tc>
          <w:tcPr>
            <w:tcW w:w="992" w:type="dxa"/>
          </w:tcPr>
          <w:p w:rsidR="00661CFF" w:rsidRPr="001721A7" w:rsidRDefault="00661CFF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9214" w:type="dxa"/>
            <w:gridSpan w:val="2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lastRenderedPageBreak/>
              <w:t>2 – я неделя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1. Развитие точных слуховых дифференцировок на неречевые звуки.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 xml:space="preserve">Упражнение «Звуки </w:t>
            </w:r>
            <w:r w:rsidR="00A33943">
              <w:rPr>
                <w:color w:val="002060"/>
                <w:sz w:val="22"/>
              </w:rPr>
              <w:t xml:space="preserve"> </w:t>
            </w:r>
            <w:r w:rsidRPr="009510B5">
              <w:rPr>
                <w:color w:val="002060"/>
                <w:sz w:val="22"/>
              </w:rPr>
              <w:t>леса»</w:t>
            </w:r>
            <w:proofErr w:type="gramStart"/>
            <w:r w:rsidRPr="009510B5">
              <w:rPr>
                <w:color w:val="002060"/>
                <w:sz w:val="22"/>
              </w:rPr>
              <w:t>.</w:t>
            </w:r>
            <w:r w:rsidR="00A33943">
              <w:rPr>
                <w:color w:val="002060"/>
                <w:sz w:val="22"/>
              </w:rPr>
              <w:t>А</w:t>
            </w:r>
            <w:proofErr w:type="gramEnd"/>
            <w:r w:rsidR="00A33943">
              <w:rPr>
                <w:color w:val="002060"/>
                <w:sz w:val="22"/>
              </w:rPr>
              <w:t>удио запись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2. Развитие двигательных навыков пальцев рук.</w:t>
            </w:r>
          </w:p>
        </w:tc>
        <w:tc>
          <w:tcPr>
            <w:tcW w:w="5329" w:type="dxa"/>
          </w:tcPr>
          <w:p w:rsidR="009510B5" w:rsidRPr="009510B5" w:rsidRDefault="009510B5" w:rsidP="003C4D32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 xml:space="preserve">Пальчиковая игра 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 xml:space="preserve">3. Развитие чувства ритма, умения самостоятельно менять движения </w:t>
            </w:r>
            <w:r w:rsidR="00A33943">
              <w:rPr>
                <w:color w:val="002060"/>
                <w:sz w:val="22"/>
              </w:rPr>
              <w:t>по инструкции педагога</w:t>
            </w:r>
          </w:p>
        </w:tc>
        <w:tc>
          <w:tcPr>
            <w:tcW w:w="5329" w:type="dxa"/>
          </w:tcPr>
          <w:p w:rsidR="009510B5" w:rsidRPr="009510B5" w:rsidRDefault="009510B5" w:rsidP="003C4D32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 xml:space="preserve">Игра 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4. Развитие равномерного выдоха носом; медленного продолжительного выдоха ртом.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Игра «Запахи праздника».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5. Развитие артикуляционной моторики.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Игра «Язычок в магазине».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661CFF" w:rsidRPr="001721A7" w:rsidTr="009510B5">
        <w:tc>
          <w:tcPr>
            <w:tcW w:w="3885" w:type="dxa"/>
          </w:tcPr>
          <w:p w:rsidR="00661CFF" w:rsidRPr="009510B5" w:rsidRDefault="00661CFF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  <w:r>
              <w:rPr>
                <w:color w:val="002060"/>
              </w:rPr>
              <w:t xml:space="preserve">6. </w:t>
            </w:r>
            <w:r w:rsidRPr="00661CFF">
              <w:rPr>
                <w:color w:val="002060"/>
                <w:sz w:val="22"/>
              </w:rPr>
              <w:t>Развитие зрительного восприятия</w:t>
            </w:r>
          </w:p>
        </w:tc>
        <w:tc>
          <w:tcPr>
            <w:tcW w:w="5329" w:type="dxa"/>
          </w:tcPr>
          <w:p w:rsidR="00661CFF" w:rsidRPr="009510B5" w:rsidRDefault="00661CFF" w:rsidP="003C4D32">
            <w:pPr>
              <w:autoSpaceDE w:val="0"/>
              <w:autoSpaceDN w:val="0"/>
              <w:adjustRightInd w:val="0"/>
              <w:rPr>
                <w:color w:val="002060"/>
              </w:rPr>
            </w:pPr>
            <w:r w:rsidRPr="00661CFF">
              <w:rPr>
                <w:color w:val="002060"/>
                <w:sz w:val="22"/>
              </w:rPr>
              <w:t>Вып</w:t>
            </w:r>
            <w:r>
              <w:rPr>
                <w:color w:val="002060"/>
                <w:sz w:val="22"/>
              </w:rPr>
              <w:t xml:space="preserve">олнение </w:t>
            </w:r>
            <w:r w:rsidRPr="00661CFF">
              <w:rPr>
                <w:color w:val="002060"/>
                <w:sz w:val="22"/>
              </w:rPr>
              <w:t xml:space="preserve"> </w:t>
            </w:r>
            <w:r w:rsidR="003C4D32">
              <w:rPr>
                <w:color w:val="002060"/>
                <w:sz w:val="22"/>
              </w:rPr>
              <w:t>практических  заданий.</w:t>
            </w:r>
          </w:p>
        </w:tc>
        <w:tc>
          <w:tcPr>
            <w:tcW w:w="992" w:type="dxa"/>
          </w:tcPr>
          <w:p w:rsidR="00661CFF" w:rsidRPr="001721A7" w:rsidRDefault="00661CFF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9214" w:type="dxa"/>
            <w:gridSpan w:val="2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3 –я неделя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1.Развитие пальчиковой моторики.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 xml:space="preserve">Пальчиковая гимнастика </w:t>
            </w:r>
            <w:proofErr w:type="gramStart"/>
            <w:r w:rsidR="00941411">
              <w:rPr>
                <w:color w:val="002060"/>
                <w:sz w:val="22"/>
              </w:rPr>
              <w:t>см</w:t>
            </w:r>
            <w:proofErr w:type="gramEnd"/>
            <w:r w:rsidR="00941411">
              <w:rPr>
                <w:color w:val="002060"/>
                <w:sz w:val="22"/>
              </w:rPr>
              <w:t>. Приложение №1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2. Развитие равномерного, продолжительного выдоха, формирование сильной воздушной струи через рот.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Упражнение «Буря в стакане».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3. Развитие артикуляционной моторики.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Игра «Язычок и кошечка».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3C4D32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 xml:space="preserve">4. Развитие слухового внимания, умения координировать </w:t>
            </w:r>
            <w:r w:rsidR="003C4D32">
              <w:rPr>
                <w:color w:val="002060"/>
                <w:sz w:val="22"/>
              </w:rPr>
              <w:t xml:space="preserve">движения в </w:t>
            </w:r>
            <w:proofErr w:type="spellStart"/>
            <w:proofErr w:type="gramStart"/>
            <w:r w:rsidR="003C4D32">
              <w:rPr>
                <w:color w:val="002060"/>
                <w:sz w:val="22"/>
              </w:rPr>
              <w:t>соотв</w:t>
            </w:r>
            <w:proofErr w:type="spellEnd"/>
            <w:proofErr w:type="gramEnd"/>
            <w:r w:rsidRPr="009510B5">
              <w:rPr>
                <w:color w:val="002060"/>
                <w:sz w:val="22"/>
              </w:rPr>
              <w:t xml:space="preserve"> с изменением </w:t>
            </w:r>
            <w:r w:rsidR="00A33943">
              <w:rPr>
                <w:color w:val="002060"/>
                <w:sz w:val="22"/>
              </w:rPr>
              <w:t xml:space="preserve">слов  </w:t>
            </w:r>
            <w:proofErr w:type="spellStart"/>
            <w:r w:rsidR="00A33943">
              <w:rPr>
                <w:color w:val="002060"/>
                <w:sz w:val="22"/>
              </w:rPr>
              <w:t>стих-я</w:t>
            </w:r>
            <w:proofErr w:type="spellEnd"/>
          </w:p>
        </w:tc>
        <w:tc>
          <w:tcPr>
            <w:tcW w:w="5329" w:type="dxa"/>
          </w:tcPr>
          <w:p w:rsidR="009510B5" w:rsidRPr="009510B5" w:rsidRDefault="009510B5" w:rsidP="003C4D32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 xml:space="preserve">Игра 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9214" w:type="dxa"/>
            <w:gridSpan w:val="2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4 – я неделя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1.Развитие дифференцированных движений пальцами.</w:t>
            </w:r>
          </w:p>
        </w:tc>
        <w:tc>
          <w:tcPr>
            <w:tcW w:w="5329" w:type="dxa"/>
          </w:tcPr>
          <w:p w:rsidR="009510B5" w:rsidRPr="009510B5" w:rsidRDefault="009510B5" w:rsidP="003C4D32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 xml:space="preserve">Пальчиковая гимнастика 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2. Развитие равномерного, продолжительного выдоха, формирование сильной воздушной струи через рот.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Упражнение «Задуй свечу».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3. Развитие артикуляционной моторики.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Игра «Язычок и лошадка».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A33943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 xml:space="preserve">4.  Развитие слухового внимания и координации движений 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9214" w:type="dxa"/>
            <w:gridSpan w:val="2"/>
          </w:tcPr>
          <w:p w:rsidR="009510B5" w:rsidRPr="009510B5" w:rsidRDefault="009510B5" w:rsidP="00273D6C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2"/>
              </w:rPr>
            </w:pPr>
            <w:r w:rsidRPr="009510B5">
              <w:rPr>
                <w:b/>
                <w:color w:val="002060"/>
                <w:sz w:val="22"/>
              </w:rPr>
              <w:t>Январь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</w:rPr>
            </w:pPr>
          </w:p>
        </w:tc>
      </w:tr>
      <w:tr w:rsidR="009510B5" w:rsidRPr="001721A7" w:rsidTr="009510B5">
        <w:tc>
          <w:tcPr>
            <w:tcW w:w="9214" w:type="dxa"/>
            <w:gridSpan w:val="2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2 – я неделя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1.Стимуляция биологически активных зон.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Упражнение «Репка» для массажа пальцев («вытягивание» пальцев за ногтевые фаланги)</w:t>
            </w:r>
            <w:proofErr w:type="gramStart"/>
            <w:r w:rsidRPr="009510B5">
              <w:rPr>
                <w:color w:val="002060"/>
                <w:sz w:val="22"/>
              </w:rPr>
              <w:t>.</w:t>
            </w:r>
            <w:r w:rsidR="00A33943">
              <w:rPr>
                <w:color w:val="002060"/>
                <w:sz w:val="22"/>
              </w:rPr>
              <w:t>Т</w:t>
            </w:r>
            <w:proofErr w:type="gramEnd"/>
            <w:r w:rsidR="00A33943">
              <w:rPr>
                <w:color w:val="002060"/>
                <w:sz w:val="22"/>
              </w:rPr>
              <w:t>янут-тянут бабка с дедкой….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2.Тренировка правильного носового дыхания, продолжительного, равномерного выдоха.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Упражнение «Подуем на снежинку».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3. Развитие артикуляционной моторики.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Игра «Язычок и велосипед».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rPr>
          <w:trHeight w:val="127"/>
        </w:trPr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4. Развитие координации речи и движений, чувства ритма.</w:t>
            </w:r>
          </w:p>
        </w:tc>
        <w:tc>
          <w:tcPr>
            <w:tcW w:w="5329" w:type="dxa"/>
          </w:tcPr>
          <w:p w:rsidR="009510B5" w:rsidRPr="009510B5" w:rsidRDefault="009510B5" w:rsidP="00273D6C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 xml:space="preserve">Игра 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rPr>
          <w:trHeight w:val="127"/>
        </w:trPr>
        <w:tc>
          <w:tcPr>
            <w:tcW w:w="9214" w:type="dxa"/>
            <w:gridSpan w:val="2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3 – я неделя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273D6C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1. Развитие двигательных навыков пальцев рук.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 xml:space="preserve">Пальчиковая гимнастика </w:t>
            </w:r>
            <w:proofErr w:type="gramStart"/>
            <w:r w:rsidR="00941411">
              <w:rPr>
                <w:color w:val="002060"/>
                <w:sz w:val="22"/>
              </w:rPr>
              <w:t>см</w:t>
            </w:r>
            <w:proofErr w:type="gramEnd"/>
            <w:r w:rsidR="00941411">
              <w:rPr>
                <w:color w:val="002060"/>
                <w:sz w:val="22"/>
              </w:rPr>
              <w:t>. Приложение №1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273D6C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 xml:space="preserve">2.Тренировка правильного носового </w:t>
            </w:r>
            <w:r w:rsidR="00661CFF">
              <w:rPr>
                <w:color w:val="002060"/>
                <w:sz w:val="22"/>
              </w:rPr>
              <w:t>вдоха</w:t>
            </w:r>
            <w:proofErr w:type="gramStart"/>
            <w:r w:rsidR="00661CFF">
              <w:rPr>
                <w:color w:val="002060"/>
                <w:sz w:val="22"/>
              </w:rPr>
              <w:t xml:space="preserve"> </w:t>
            </w:r>
            <w:r w:rsidRPr="009510B5">
              <w:rPr>
                <w:color w:val="002060"/>
                <w:sz w:val="22"/>
              </w:rPr>
              <w:t>,</w:t>
            </w:r>
            <w:proofErr w:type="gramEnd"/>
            <w:r w:rsidRPr="009510B5">
              <w:rPr>
                <w:color w:val="002060"/>
                <w:sz w:val="22"/>
              </w:rPr>
              <w:t xml:space="preserve"> продолжительного, равномерного выдоха.</w:t>
            </w:r>
          </w:p>
        </w:tc>
        <w:tc>
          <w:tcPr>
            <w:tcW w:w="5329" w:type="dxa"/>
          </w:tcPr>
          <w:p w:rsidR="009510B5" w:rsidRPr="009510B5" w:rsidRDefault="00A33943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proofErr w:type="gramStart"/>
            <w:r>
              <w:rPr>
                <w:color w:val="002060"/>
                <w:sz w:val="22"/>
              </w:rPr>
              <w:t>Звукоподражания</w:t>
            </w:r>
            <w:proofErr w:type="gramEnd"/>
            <w:r>
              <w:rPr>
                <w:color w:val="002060"/>
                <w:sz w:val="22"/>
              </w:rPr>
              <w:t xml:space="preserve"> « Кто </w:t>
            </w:r>
            <w:proofErr w:type="gramStart"/>
            <w:r>
              <w:rPr>
                <w:color w:val="002060"/>
                <w:sz w:val="22"/>
              </w:rPr>
              <w:t>какие</w:t>
            </w:r>
            <w:proofErr w:type="gramEnd"/>
            <w:r>
              <w:rPr>
                <w:color w:val="002060"/>
                <w:sz w:val="22"/>
              </w:rPr>
              <w:t xml:space="preserve"> издаёт звуки»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273D6C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3. Развитие артикуляционной моторики.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Игра «Язычок в зоопарке».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273D6C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4. Развитие координации речи и движений.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9214" w:type="dxa"/>
            <w:gridSpan w:val="2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4 - я неделя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1.Стимуляция биологически активных зон.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Упражнение «Найди игрушку» для массаж</w:t>
            </w:r>
            <w:r w:rsidR="00273D6C">
              <w:rPr>
                <w:color w:val="002060"/>
                <w:sz w:val="22"/>
              </w:rPr>
              <w:t>а кистей рук.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2.Тренировка правильного носового дыхания, продолжительного, равномерного выдоха.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3. Развитие артикуляционной моторики.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Упражнение «Язычок в цирке».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 xml:space="preserve">4. Развитие координации речи и движений </w:t>
            </w:r>
          </w:p>
        </w:tc>
        <w:tc>
          <w:tcPr>
            <w:tcW w:w="5329" w:type="dxa"/>
          </w:tcPr>
          <w:p w:rsid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</w:p>
          <w:p w:rsidR="002F0AE3" w:rsidRPr="009510B5" w:rsidRDefault="002F0AE3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661CFF" w:rsidRPr="001721A7" w:rsidTr="009510B5">
        <w:tc>
          <w:tcPr>
            <w:tcW w:w="3885" w:type="dxa"/>
          </w:tcPr>
          <w:p w:rsidR="00661CFF" w:rsidRPr="009510B5" w:rsidRDefault="00661CFF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  <w:r>
              <w:rPr>
                <w:color w:val="002060"/>
              </w:rPr>
              <w:lastRenderedPageBreak/>
              <w:t>5.</w:t>
            </w:r>
            <w:r w:rsidRPr="00661CFF">
              <w:rPr>
                <w:color w:val="002060"/>
                <w:sz w:val="22"/>
              </w:rPr>
              <w:t>Развитие зрительного восприятия</w:t>
            </w:r>
          </w:p>
        </w:tc>
        <w:tc>
          <w:tcPr>
            <w:tcW w:w="5329" w:type="dxa"/>
          </w:tcPr>
          <w:p w:rsidR="00661CFF" w:rsidRDefault="00661CFF" w:rsidP="00273D6C">
            <w:pPr>
              <w:autoSpaceDE w:val="0"/>
              <w:autoSpaceDN w:val="0"/>
              <w:adjustRightInd w:val="0"/>
              <w:rPr>
                <w:color w:val="002060"/>
              </w:rPr>
            </w:pPr>
            <w:r w:rsidRPr="00661CFF">
              <w:rPr>
                <w:color w:val="002060"/>
                <w:sz w:val="22"/>
              </w:rPr>
              <w:t>Вып</w:t>
            </w:r>
            <w:r>
              <w:rPr>
                <w:color w:val="002060"/>
                <w:sz w:val="22"/>
              </w:rPr>
              <w:t xml:space="preserve">олнение </w:t>
            </w:r>
            <w:r w:rsidRPr="00661CFF">
              <w:rPr>
                <w:color w:val="002060"/>
                <w:sz w:val="22"/>
              </w:rPr>
              <w:t xml:space="preserve"> </w:t>
            </w:r>
            <w:r>
              <w:rPr>
                <w:color w:val="002060"/>
                <w:sz w:val="22"/>
              </w:rPr>
              <w:t>практических  заданий.</w:t>
            </w:r>
          </w:p>
        </w:tc>
        <w:tc>
          <w:tcPr>
            <w:tcW w:w="992" w:type="dxa"/>
          </w:tcPr>
          <w:p w:rsidR="00661CFF" w:rsidRPr="001721A7" w:rsidRDefault="00661CFF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9214" w:type="dxa"/>
            <w:gridSpan w:val="2"/>
          </w:tcPr>
          <w:p w:rsidR="009510B5" w:rsidRPr="00445D37" w:rsidRDefault="009510B5" w:rsidP="00445D37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2"/>
              </w:rPr>
            </w:pPr>
            <w:r w:rsidRPr="009510B5">
              <w:rPr>
                <w:b/>
                <w:color w:val="002060"/>
                <w:sz w:val="22"/>
              </w:rPr>
              <w:t>Февраль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</w:rPr>
            </w:pPr>
          </w:p>
        </w:tc>
      </w:tr>
      <w:tr w:rsidR="009510B5" w:rsidRPr="001721A7" w:rsidTr="009510B5">
        <w:tc>
          <w:tcPr>
            <w:tcW w:w="9214" w:type="dxa"/>
            <w:gridSpan w:val="2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1 – я неделя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1.Стимуляция биологически активных зон.</w:t>
            </w:r>
          </w:p>
        </w:tc>
        <w:tc>
          <w:tcPr>
            <w:tcW w:w="5329" w:type="dxa"/>
          </w:tcPr>
          <w:p w:rsidR="009510B5" w:rsidRPr="009510B5" w:rsidRDefault="002F0AE3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>«Снеговик»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2.Тренировка навыка правильного носового дыхания, формирование ритмичного вдоха и обучение глубокому выдоху. Укрепление мышц лица.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Упражнение «</w:t>
            </w:r>
            <w:r w:rsidR="002F0AE3">
              <w:rPr>
                <w:color w:val="002060"/>
                <w:sz w:val="22"/>
              </w:rPr>
              <w:t>Трубач</w:t>
            </w:r>
            <w:r w:rsidRPr="009510B5">
              <w:rPr>
                <w:color w:val="002060"/>
                <w:sz w:val="22"/>
              </w:rPr>
              <w:t>».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3. Развитие артикуляционной моторики.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Игра «Язычок играет на музыкальных инструментах».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 xml:space="preserve">4. Развитие координации речи и движений, чувства ритма. 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661CFF" w:rsidRPr="001721A7" w:rsidTr="009510B5">
        <w:tc>
          <w:tcPr>
            <w:tcW w:w="3885" w:type="dxa"/>
          </w:tcPr>
          <w:p w:rsidR="00661CFF" w:rsidRPr="009510B5" w:rsidRDefault="00661CFF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  <w:r>
              <w:rPr>
                <w:color w:val="002060"/>
              </w:rPr>
              <w:t xml:space="preserve">5. </w:t>
            </w:r>
            <w:r w:rsidRPr="00661CFF">
              <w:rPr>
                <w:color w:val="002060"/>
                <w:sz w:val="22"/>
              </w:rPr>
              <w:t>Развитие зрительного восприятия</w:t>
            </w:r>
          </w:p>
        </w:tc>
        <w:tc>
          <w:tcPr>
            <w:tcW w:w="5329" w:type="dxa"/>
          </w:tcPr>
          <w:p w:rsidR="00661CFF" w:rsidRDefault="00661CFF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  <w:r w:rsidRPr="00661CFF">
              <w:rPr>
                <w:color w:val="002060"/>
                <w:sz w:val="22"/>
              </w:rPr>
              <w:t>Вып</w:t>
            </w:r>
            <w:r>
              <w:rPr>
                <w:color w:val="002060"/>
                <w:sz w:val="22"/>
              </w:rPr>
              <w:t xml:space="preserve">олнение </w:t>
            </w:r>
            <w:r w:rsidRPr="00661CFF">
              <w:rPr>
                <w:color w:val="002060"/>
                <w:sz w:val="22"/>
              </w:rPr>
              <w:t xml:space="preserve"> </w:t>
            </w:r>
            <w:r>
              <w:rPr>
                <w:color w:val="002060"/>
                <w:sz w:val="22"/>
              </w:rPr>
              <w:t xml:space="preserve">практических  </w:t>
            </w:r>
            <w:proofErr w:type="spellStart"/>
            <w:r>
              <w:rPr>
                <w:color w:val="002060"/>
                <w:sz w:val="22"/>
              </w:rPr>
              <w:t>заданий</w:t>
            </w:r>
            <w:proofErr w:type="gramStart"/>
            <w:r>
              <w:rPr>
                <w:color w:val="002060"/>
                <w:sz w:val="22"/>
              </w:rPr>
              <w:t>.-</w:t>
            </w:r>
            <w:proofErr w:type="gramEnd"/>
            <w:r>
              <w:rPr>
                <w:color w:val="002060"/>
                <w:sz w:val="22"/>
              </w:rPr>
              <w:t>см.прилож-е</w:t>
            </w:r>
            <w:proofErr w:type="spellEnd"/>
            <w:r w:rsidRPr="00661CFF">
              <w:rPr>
                <w:color w:val="002060"/>
                <w:sz w:val="22"/>
              </w:rPr>
              <w:t xml:space="preserve"> </w:t>
            </w:r>
            <w:r w:rsidRPr="00661CFF">
              <w:rPr>
                <w:color w:val="002060"/>
              </w:rPr>
              <w:t>№2</w:t>
            </w:r>
          </w:p>
        </w:tc>
        <w:tc>
          <w:tcPr>
            <w:tcW w:w="992" w:type="dxa"/>
          </w:tcPr>
          <w:p w:rsidR="00661CFF" w:rsidRPr="001721A7" w:rsidRDefault="00661CFF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9214" w:type="dxa"/>
            <w:gridSpan w:val="2"/>
          </w:tcPr>
          <w:p w:rsidR="009510B5" w:rsidRPr="009510B5" w:rsidRDefault="003C4D32" w:rsidP="00796CFA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>2 – я неделя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1. Развитие двигательных навыков пальцев рук.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Упражнение «</w:t>
            </w:r>
            <w:r w:rsidR="002F0AE3">
              <w:rPr>
                <w:color w:val="002060"/>
                <w:sz w:val="22"/>
              </w:rPr>
              <w:t>Карандаш в руках катаю…</w:t>
            </w:r>
            <w:r w:rsidRPr="009510B5">
              <w:rPr>
                <w:color w:val="002060"/>
                <w:sz w:val="22"/>
              </w:rPr>
              <w:t>».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2. Развитие артикуляционной моторики.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Игра «Язычок пошёл гулять».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2F0AE3" w:rsidRPr="009510B5" w:rsidRDefault="009510B5" w:rsidP="003C4D32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 xml:space="preserve">3. Развитие слухового восприятия </w:t>
            </w:r>
          </w:p>
        </w:tc>
        <w:tc>
          <w:tcPr>
            <w:tcW w:w="5329" w:type="dxa"/>
          </w:tcPr>
          <w:p w:rsidR="009510B5" w:rsidRPr="009510B5" w:rsidRDefault="002F0AE3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proofErr w:type="gramStart"/>
            <w:r>
              <w:rPr>
                <w:color w:val="002060"/>
                <w:sz w:val="22"/>
              </w:rPr>
              <w:t>Узнай</w:t>
            </w:r>
            <w:proofErr w:type="gramEnd"/>
            <w:r>
              <w:rPr>
                <w:color w:val="002060"/>
                <w:sz w:val="22"/>
              </w:rPr>
              <w:t xml:space="preserve"> кто какие издаёт звуки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4. Развитие равномерного, продолжительного выдоха, формирование сильной воздушной струи через рот.</w:t>
            </w:r>
          </w:p>
        </w:tc>
        <w:tc>
          <w:tcPr>
            <w:tcW w:w="5329" w:type="dxa"/>
          </w:tcPr>
          <w:p w:rsidR="009510B5" w:rsidRPr="009510B5" w:rsidRDefault="002F0AE3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>«</w:t>
            </w:r>
            <w:proofErr w:type="spellStart"/>
            <w:r>
              <w:rPr>
                <w:color w:val="002060"/>
                <w:sz w:val="22"/>
              </w:rPr>
              <w:t>Голосилка</w:t>
            </w:r>
            <w:proofErr w:type="spellEnd"/>
            <w:r>
              <w:rPr>
                <w:color w:val="002060"/>
                <w:sz w:val="22"/>
              </w:rPr>
              <w:t>»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2F0AE3" w:rsidRPr="009510B5" w:rsidRDefault="009510B5" w:rsidP="003C4D32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 xml:space="preserve">5. Развитие координации речи и движений 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661CFF" w:rsidRPr="001721A7" w:rsidTr="009510B5">
        <w:tc>
          <w:tcPr>
            <w:tcW w:w="3885" w:type="dxa"/>
          </w:tcPr>
          <w:p w:rsidR="00661CFF" w:rsidRPr="009510B5" w:rsidRDefault="00661CFF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  <w:r>
              <w:rPr>
                <w:color w:val="002060"/>
              </w:rPr>
              <w:t xml:space="preserve">6. </w:t>
            </w:r>
            <w:r w:rsidRPr="00661CFF">
              <w:rPr>
                <w:color w:val="002060"/>
                <w:sz w:val="22"/>
              </w:rPr>
              <w:t>Развитие зрительного восприятия</w:t>
            </w:r>
          </w:p>
        </w:tc>
        <w:tc>
          <w:tcPr>
            <w:tcW w:w="5329" w:type="dxa"/>
          </w:tcPr>
          <w:p w:rsidR="00661CFF" w:rsidRDefault="00661CFF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  <w:r w:rsidRPr="00661CFF">
              <w:rPr>
                <w:color w:val="002060"/>
                <w:sz w:val="22"/>
              </w:rPr>
              <w:t>Вып</w:t>
            </w:r>
            <w:r>
              <w:rPr>
                <w:color w:val="002060"/>
                <w:sz w:val="22"/>
              </w:rPr>
              <w:t xml:space="preserve">олнение </w:t>
            </w:r>
            <w:r w:rsidRPr="00661CFF">
              <w:rPr>
                <w:color w:val="002060"/>
                <w:sz w:val="22"/>
              </w:rPr>
              <w:t xml:space="preserve"> </w:t>
            </w:r>
            <w:r>
              <w:rPr>
                <w:color w:val="002060"/>
                <w:sz w:val="22"/>
              </w:rPr>
              <w:t xml:space="preserve">практических  </w:t>
            </w:r>
            <w:proofErr w:type="spellStart"/>
            <w:r>
              <w:rPr>
                <w:color w:val="002060"/>
                <w:sz w:val="22"/>
              </w:rPr>
              <w:t>заданий</w:t>
            </w:r>
            <w:proofErr w:type="gramStart"/>
            <w:r>
              <w:rPr>
                <w:color w:val="002060"/>
                <w:sz w:val="22"/>
              </w:rPr>
              <w:t>.-</w:t>
            </w:r>
            <w:proofErr w:type="gramEnd"/>
            <w:r>
              <w:rPr>
                <w:color w:val="002060"/>
                <w:sz w:val="22"/>
              </w:rPr>
              <w:t>см.прилож-е</w:t>
            </w:r>
            <w:proofErr w:type="spellEnd"/>
            <w:r w:rsidRPr="00661CFF">
              <w:rPr>
                <w:color w:val="002060"/>
                <w:sz w:val="22"/>
              </w:rPr>
              <w:t xml:space="preserve"> </w:t>
            </w:r>
            <w:r w:rsidRPr="00661CFF">
              <w:rPr>
                <w:color w:val="002060"/>
              </w:rPr>
              <w:t>№2</w:t>
            </w:r>
          </w:p>
        </w:tc>
        <w:tc>
          <w:tcPr>
            <w:tcW w:w="992" w:type="dxa"/>
          </w:tcPr>
          <w:p w:rsidR="00661CFF" w:rsidRPr="001721A7" w:rsidRDefault="00661CFF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9214" w:type="dxa"/>
            <w:gridSpan w:val="2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3 – я неделя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1. Развитие двигательных навыков пальцев рук.</w:t>
            </w:r>
          </w:p>
        </w:tc>
        <w:tc>
          <w:tcPr>
            <w:tcW w:w="5329" w:type="dxa"/>
          </w:tcPr>
          <w:p w:rsidR="009510B5" w:rsidRPr="009510B5" w:rsidRDefault="002F0AE3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>Выкладывание рисунка из ниточек на ткани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2. Развитие равномерного, продолжительного выдоха, формирование сильной воздушной струи через рот.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Упражнение «</w:t>
            </w:r>
            <w:r w:rsidR="002F0AE3">
              <w:rPr>
                <w:color w:val="002060"/>
                <w:sz w:val="22"/>
              </w:rPr>
              <w:t>Плакса</w:t>
            </w:r>
            <w:r w:rsidRPr="009510B5">
              <w:rPr>
                <w:color w:val="002060"/>
                <w:sz w:val="22"/>
              </w:rPr>
              <w:t>».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3. Развитие артикуляционной моторики.</w:t>
            </w:r>
          </w:p>
        </w:tc>
        <w:tc>
          <w:tcPr>
            <w:tcW w:w="5329" w:type="dxa"/>
          </w:tcPr>
          <w:p w:rsidR="009510B5" w:rsidRPr="00445D37" w:rsidRDefault="00445D37" w:rsidP="00445D37">
            <w:pPr>
              <w:pStyle w:val="Style8"/>
              <w:widowControl/>
              <w:rPr>
                <w:rFonts w:ascii="Franklin Gothic Medium" w:hAnsi="Franklin Gothic Medium" w:cs="Franklin Gothic Medium"/>
                <w:bCs/>
                <w:spacing w:val="-10"/>
                <w:sz w:val="22"/>
                <w:szCs w:val="22"/>
              </w:rPr>
            </w:pPr>
            <w:r w:rsidRPr="00445D37">
              <w:rPr>
                <w:bCs/>
                <w:color w:val="002060"/>
                <w:szCs w:val="20"/>
              </w:rPr>
              <w:t>Как Язычок лепил снеговика</w:t>
            </w:r>
            <w:r>
              <w:rPr>
                <w:b/>
                <w:bCs/>
                <w:color w:val="002060"/>
                <w:szCs w:val="20"/>
              </w:rPr>
              <w:t xml:space="preserve"> </w:t>
            </w:r>
            <w:r w:rsidRPr="00445D37">
              <w:rPr>
                <w:bCs/>
                <w:color w:val="002060"/>
                <w:szCs w:val="20"/>
              </w:rPr>
              <w:t>(Н.В. Рыжова)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 xml:space="preserve">4. Развитие </w:t>
            </w:r>
            <w:proofErr w:type="spellStart"/>
            <w:r w:rsidRPr="009510B5">
              <w:rPr>
                <w:color w:val="002060"/>
                <w:sz w:val="22"/>
              </w:rPr>
              <w:t>темпоритмических</w:t>
            </w:r>
            <w:proofErr w:type="spellEnd"/>
            <w:r w:rsidRPr="009510B5">
              <w:rPr>
                <w:color w:val="002060"/>
                <w:sz w:val="22"/>
              </w:rPr>
              <w:t xml:space="preserve"> характеристик речи.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Игра «</w:t>
            </w:r>
            <w:r w:rsidR="002F0AE3">
              <w:rPr>
                <w:color w:val="002060"/>
                <w:sz w:val="22"/>
              </w:rPr>
              <w:t>Вверх</w:t>
            </w:r>
            <w:proofErr w:type="gramStart"/>
            <w:r w:rsidR="002F0AE3">
              <w:rPr>
                <w:color w:val="002060"/>
                <w:sz w:val="22"/>
              </w:rPr>
              <w:t>.</w:t>
            </w:r>
            <w:proofErr w:type="gramEnd"/>
            <w:r w:rsidR="002F0AE3">
              <w:rPr>
                <w:color w:val="002060"/>
                <w:sz w:val="22"/>
              </w:rPr>
              <w:t xml:space="preserve"> </w:t>
            </w:r>
            <w:proofErr w:type="gramStart"/>
            <w:r w:rsidR="002F0AE3">
              <w:rPr>
                <w:color w:val="002060"/>
                <w:sz w:val="22"/>
              </w:rPr>
              <w:t>в</w:t>
            </w:r>
            <w:proofErr w:type="gramEnd"/>
            <w:r w:rsidR="002F0AE3">
              <w:rPr>
                <w:color w:val="002060"/>
                <w:sz w:val="22"/>
              </w:rPr>
              <w:t>верх лезет кот…</w:t>
            </w:r>
            <w:r w:rsidRPr="009510B5">
              <w:rPr>
                <w:color w:val="002060"/>
                <w:sz w:val="22"/>
              </w:rPr>
              <w:t>».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661CFF" w:rsidRPr="001721A7" w:rsidTr="009510B5">
        <w:tc>
          <w:tcPr>
            <w:tcW w:w="3885" w:type="dxa"/>
          </w:tcPr>
          <w:p w:rsidR="00661CFF" w:rsidRPr="009510B5" w:rsidRDefault="00661CFF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  <w:r>
              <w:rPr>
                <w:color w:val="002060"/>
              </w:rPr>
              <w:t xml:space="preserve">5. </w:t>
            </w:r>
            <w:r w:rsidRPr="00661CFF">
              <w:rPr>
                <w:color w:val="002060"/>
                <w:sz w:val="22"/>
              </w:rPr>
              <w:t>Развитие зрительного восприятия</w:t>
            </w:r>
          </w:p>
        </w:tc>
        <w:tc>
          <w:tcPr>
            <w:tcW w:w="5329" w:type="dxa"/>
          </w:tcPr>
          <w:p w:rsidR="00661CFF" w:rsidRPr="009510B5" w:rsidRDefault="00661CFF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  <w:r w:rsidRPr="00661CFF">
              <w:rPr>
                <w:color w:val="002060"/>
                <w:sz w:val="22"/>
              </w:rPr>
              <w:t>Вып</w:t>
            </w:r>
            <w:r>
              <w:rPr>
                <w:color w:val="002060"/>
                <w:sz w:val="22"/>
              </w:rPr>
              <w:t xml:space="preserve">олнение </w:t>
            </w:r>
            <w:r w:rsidRPr="00661CFF">
              <w:rPr>
                <w:color w:val="002060"/>
                <w:sz w:val="22"/>
              </w:rPr>
              <w:t xml:space="preserve"> </w:t>
            </w:r>
            <w:r>
              <w:rPr>
                <w:color w:val="002060"/>
                <w:sz w:val="22"/>
              </w:rPr>
              <w:t xml:space="preserve">практических  </w:t>
            </w:r>
            <w:proofErr w:type="spellStart"/>
            <w:r>
              <w:rPr>
                <w:color w:val="002060"/>
                <w:sz w:val="22"/>
              </w:rPr>
              <w:t>заданий</w:t>
            </w:r>
            <w:proofErr w:type="gramStart"/>
            <w:r>
              <w:rPr>
                <w:color w:val="002060"/>
                <w:sz w:val="22"/>
              </w:rPr>
              <w:t>.-</w:t>
            </w:r>
            <w:proofErr w:type="gramEnd"/>
            <w:r>
              <w:rPr>
                <w:color w:val="002060"/>
                <w:sz w:val="22"/>
              </w:rPr>
              <w:t>см.прилож-е</w:t>
            </w:r>
            <w:proofErr w:type="spellEnd"/>
            <w:r w:rsidRPr="00661CFF">
              <w:rPr>
                <w:color w:val="002060"/>
                <w:sz w:val="22"/>
              </w:rPr>
              <w:t xml:space="preserve"> </w:t>
            </w:r>
            <w:r w:rsidRPr="00661CFF">
              <w:rPr>
                <w:color w:val="002060"/>
              </w:rPr>
              <w:t>№2</w:t>
            </w:r>
          </w:p>
        </w:tc>
        <w:tc>
          <w:tcPr>
            <w:tcW w:w="992" w:type="dxa"/>
          </w:tcPr>
          <w:p w:rsidR="00661CFF" w:rsidRPr="001721A7" w:rsidRDefault="00661CFF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9214" w:type="dxa"/>
            <w:gridSpan w:val="2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4 – я неделя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1. Развитие двигательных навыков пальцев рук.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Упражнение «Спрячь платочек»</w:t>
            </w:r>
            <w:proofErr w:type="gramStart"/>
            <w:r w:rsidRPr="009510B5">
              <w:rPr>
                <w:color w:val="002060"/>
                <w:sz w:val="22"/>
              </w:rPr>
              <w:t>.</w:t>
            </w:r>
            <w:proofErr w:type="spellStart"/>
            <w:r w:rsidR="002F0AE3">
              <w:rPr>
                <w:color w:val="002060"/>
                <w:sz w:val="22"/>
              </w:rPr>
              <w:t>К</w:t>
            </w:r>
            <w:proofErr w:type="gramEnd"/>
            <w:r w:rsidR="002F0AE3">
              <w:rPr>
                <w:color w:val="002060"/>
                <w:sz w:val="22"/>
              </w:rPr>
              <w:t>омкание</w:t>
            </w:r>
            <w:proofErr w:type="spellEnd"/>
            <w:r w:rsidR="002F0AE3">
              <w:rPr>
                <w:color w:val="002060"/>
                <w:sz w:val="22"/>
              </w:rPr>
              <w:t xml:space="preserve"> пла</w:t>
            </w:r>
            <w:r w:rsidR="004E1C0A">
              <w:rPr>
                <w:color w:val="002060"/>
                <w:sz w:val="22"/>
              </w:rPr>
              <w:t>точка каждой рукой поочерёдно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2. Развитие равномерного, продолжительного выдоха, формирование сильной воздушной струи через рот.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Упражнение «Самолёты»</w:t>
            </w:r>
            <w:proofErr w:type="gramStart"/>
            <w:r w:rsidRPr="009510B5">
              <w:rPr>
                <w:color w:val="002060"/>
                <w:sz w:val="22"/>
              </w:rPr>
              <w:t>.</w:t>
            </w:r>
            <w:r w:rsidR="004E1C0A">
              <w:rPr>
                <w:color w:val="002060"/>
                <w:sz w:val="22"/>
              </w:rPr>
              <w:t>С</w:t>
            </w:r>
            <w:proofErr w:type="gramEnd"/>
            <w:r w:rsidR="004E1C0A">
              <w:rPr>
                <w:color w:val="002060"/>
                <w:sz w:val="22"/>
              </w:rPr>
              <w:t xml:space="preserve">амолёт летит, самолёт гудит – </w:t>
            </w:r>
            <w:proofErr w:type="spellStart"/>
            <w:r w:rsidR="004E1C0A">
              <w:rPr>
                <w:color w:val="002060"/>
                <w:sz w:val="22"/>
              </w:rPr>
              <w:t>у-у-у-у</w:t>
            </w:r>
            <w:proofErr w:type="spellEnd"/>
            <w:r w:rsidR="004E1C0A">
              <w:rPr>
                <w:color w:val="002060"/>
                <w:sz w:val="22"/>
              </w:rPr>
              <w:t xml:space="preserve"> я лечу в </w:t>
            </w:r>
            <w:proofErr w:type="spellStart"/>
            <w:r w:rsidR="004E1C0A">
              <w:rPr>
                <w:color w:val="002060"/>
                <w:sz w:val="22"/>
              </w:rPr>
              <w:t>Москвуу-у-у-у</w:t>
            </w:r>
            <w:proofErr w:type="spellEnd"/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3. Развитие артикуляционной моторики.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 xml:space="preserve">Игра «Язычок </w:t>
            </w:r>
            <w:r w:rsidR="004E1C0A">
              <w:rPr>
                <w:color w:val="002060"/>
                <w:sz w:val="22"/>
              </w:rPr>
              <w:t>болтунишка</w:t>
            </w:r>
            <w:r w:rsidRPr="009510B5">
              <w:rPr>
                <w:color w:val="002060"/>
                <w:sz w:val="22"/>
              </w:rPr>
              <w:t>».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 xml:space="preserve">4. Развитие слухового внимания, 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Игра «</w:t>
            </w:r>
            <w:r w:rsidR="004E1C0A">
              <w:rPr>
                <w:color w:val="002060"/>
                <w:sz w:val="22"/>
              </w:rPr>
              <w:t>Угадай, кто тебя позвал</w:t>
            </w:r>
            <w:r w:rsidRPr="009510B5">
              <w:rPr>
                <w:color w:val="002060"/>
                <w:sz w:val="22"/>
              </w:rPr>
              <w:t>».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661CFF" w:rsidRPr="001721A7" w:rsidTr="009510B5">
        <w:tc>
          <w:tcPr>
            <w:tcW w:w="3885" w:type="dxa"/>
          </w:tcPr>
          <w:p w:rsidR="00661CFF" w:rsidRPr="009510B5" w:rsidRDefault="00661CFF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  <w:r>
              <w:rPr>
                <w:color w:val="002060"/>
              </w:rPr>
              <w:t xml:space="preserve">5. </w:t>
            </w:r>
            <w:r w:rsidRPr="00661CFF">
              <w:rPr>
                <w:color w:val="002060"/>
                <w:sz w:val="22"/>
              </w:rPr>
              <w:t>Развитие зрительного восприятия</w:t>
            </w:r>
          </w:p>
        </w:tc>
        <w:tc>
          <w:tcPr>
            <w:tcW w:w="5329" w:type="dxa"/>
          </w:tcPr>
          <w:p w:rsidR="00661CFF" w:rsidRPr="009510B5" w:rsidRDefault="00661CFF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  <w:r w:rsidRPr="00661CFF">
              <w:rPr>
                <w:color w:val="002060"/>
                <w:sz w:val="22"/>
              </w:rPr>
              <w:t>Вып</w:t>
            </w:r>
            <w:r>
              <w:rPr>
                <w:color w:val="002060"/>
                <w:sz w:val="22"/>
              </w:rPr>
              <w:t xml:space="preserve">олнение </w:t>
            </w:r>
            <w:r w:rsidRPr="00661CFF">
              <w:rPr>
                <w:color w:val="002060"/>
                <w:sz w:val="22"/>
              </w:rPr>
              <w:t xml:space="preserve"> </w:t>
            </w:r>
            <w:r>
              <w:rPr>
                <w:color w:val="002060"/>
                <w:sz w:val="22"/>
              </w:rPr>
              <w:t xml:space="preserve">практических  </w:t>
            </w:r>
            <w:proofErr w:type="spellStart"/>
            <w:r>
              <w:rPr>
                <w:color w:val="002060"/>
                <w:sz w:val="22"/>
              </w:rPr>
              <w:t>заданий</w:t>
            </w:r>
            <w:proofErr w:type="gramStart"/>
            <w:r>
              <w:rPr>
                <w:color w:val="002060"/>
                <w:sz w:val="22"/>
              </w:rPr>
              <w:t>.-</w:t>
            </w:r>
            <w:proofErr w:type="gramEnd"/>
            <w:r>
              <w:rPr>
                <w:color w:val="002060"/>
                <w:sz w:val="22"/>
              </w:rPr>
              <w:t>см.прилож-е</w:t>
            </w:r>
            <w:proofErr w:type="spellEnd"/>
            <w:r w:rsidRPr="00661CFF">
              <w:rPr>
                <w:color w:val="002060"/>
                <w:sz w:val="22"/>
              </w:rPr>
              <w:t xml:space="preserve"> </w:t>
            </w:r>
            <w:r w:rsidRPr="00661CFF">
              <w:rPr>
                <w:color w:val="002060"/>
              </w:rPr>
              <w:t>№2</w:t>
            </w:r>
          </w:p>
        </w:tc>
        <w:tc>
          <w:tcPr>
            <w:tcW w:w="992" w:type="dxa"/>
          </w:tcPr>
          <w:p w:rsidR="00661CFF" w:rsidRPr="001721A7" w:rsidRDefault="00661CFF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9214" w:type="dxa"/>
            <w:gridSpan w:val="2"/>
          </w:tcPr>
          <w:p w:rsidR="009510B5" w:rsidRPr="00445D37" w:rsidRDefault="009510B5" w:rsidP="00445D37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2"/>
              </w:rPr>
            </w:pPr>
            <w:r w:rsidRPr="009510B5">
              <w:rPr>
                <w:b/>
                <w:color w:val="002060"/>
                <w:sz w:val="22"/>
              </w:rPr>
              <w:t>Март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</w:rPr>
            </w:pPr>
          </w:p>
        </w:tc>
      </w:tr>
      <w:tr w:rsidR="009510B5" w:rsidRPr="001721A7" w:rsidTr="009510B5">
        <w:tc>
          <w:tcPr>
            <w:tcW w:w="9214" w:type="dxa"/>
            <w:gridSpan w:val="2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1 – я неделя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1. Укрепление мышц кистей рук.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 xml:space="preserve">2. </w:t>
            </w:r>
            <w:r w:rsidR="004E1C0A">
              <w:rPr>
                <w:color w:val="002060"/>
                <w:sz w:val="22"/>
              </w:rPr>
              <w:t xml:space="preserve">Закрепление </w:t>
            </w:r>
            <w:r w:rsidRPr="009510B5">
              <w:rPr>
                <w:color w:val="002060"/>
                <w:sz w:val="22"/>
              </w:rPr>
              <w:t>знани</w:t>
            </w:r>
            <w:r w:rsidR="004E1C0A">
              <w:rPr>
                <w:color w:val="002060"/>
                <w:sz w:val="22"/>
              </w:rPr>
              <w:t>й</w:t>
            </w:r>
            <w:r w:rsidRPr="009510B5">
              <w:rPr>
                <w:color w:val="002060"/>
                <w:sz w:val="22"/>
              </w:rPr>
              <w:t xml:space="preserve"> о названии и работе органов артикуляционного аппарата.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Упражнение «</w:t>
            </w:r>
            <w:r w:rsidR="004E1C0A">
              <w:rPr>
                <w:color w:val="002060"/>
                <w:sz w:val="22"/>
              </w:rPr>
              <w:t>Наши помощники»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3. Развитие равномерного, продолжительного выдоха, формирование сильной воздушной струи через рот.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Упражнение «</w:t>
            </w:r>
            <w:r w:rsidR="004E1C0A">
              <w:rPr>
                <w:color w:val="002060"/>
                <w:sz w:val="22"/>
              </w:rPr>
              <w:t>Заводим мотоцикл</w:t>
            </w:r>
            <w:r w:rsidRPr="009510B5">
              <w:rPr>
                <w:color w:val="002060"/>
                <w:sz w:val="22"/>
              </w:rPr>
              <w:t>».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 xml:space="preserve">4. Развитие координации </w:t>
            </w:r>
            <w:r w:rsidR="004E1C0A">
              <w:rPr>
                <w:color w:val="002060"/>
                <w:sz w:val="22"/>
              </w:rPr>
              <w:t>р</w:t>
            </w:r>
            <w:r w:rsidRPr="009510B5">
              <w:rPr>
                <w:color w:val="002060"/>
                <w:sz w:val="22"/>
              </w:rPr>
              <w:t>ечи и движений.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661CFF" w:rsidRPr="001721A7" w:rsidTr="009510B5">
        <w:tc>
          <w:tcPr>
            <w:tcW w:w="3885" w:type="dxa"/>
          </w:tcPr>
          <w:p w:rsidR="00661CFF" w:rsidRPr="009510B5" w:rsidRDefault="00661CFF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  <w:r>
              <w:rPr>
                <w:color w:val="002060"/>
              </w:rPr>
              <w:t>5.</w:t>
            </w:r>
            <w:r w:rsidRPr="00661CFF">
              <w:rPr>
                <w:color w:val="002060"/>
                <w:sz w:val="22"/>
              </w:rPr>
              <w:t>Развитие зрительного восприятия</w:t>
            </w:r>
          </w:p>
        </w:tc>
        <w:tc>
          <w:tcPr>
            <w:tcW w:w="5329" w:type="dxa"/>
          </w:tcPr>
          <w:p w:rsidR="00661CFF" w:rsidRPr="00445D37" w:rsidRDefault="00445D37" w:rsidP="00445D37">
            <w:pPr>
              <w:autoSpaceDE w:val="0"/>
              <w:autoSpaceDN w:val="0"/>
              <w:adjustRightInd w:val="0"/>
              <w:rPr>
                <w:rFonts w:ascii="Franklin Gothic Medium" w:hAnsi="Franklin Gothic Medium" w:cs="Franklin Gothic Medium"/>
                <w:bCs/>
                <w:spacing w:val="-10"/>
                <w:sz w:val="22"/>
                <w:szCs w:val="22"/>
              </w:rPr>
            </w:pPr>
            <w:r w:rsidRPr="00445D37">
              <w:rPr>
                <w:b/>
                <w:bCs/>
                <w:color w:val="002060"/>
                <w:sz w:val="22"/>
              </w:rPr>
              <w:t>Как Язычок гулял в лесу</w:t>
            </w:r>
            <w:r>
              <w:rPr>
                <w:b/>
                <w:bCs/>
                <w:color w:val="002060"/>
                <w:sz w:val="22"/>
              </w:rPr>
              <w:t xml:space="preserve"> </w:t>
            </w:r>
            <w:r w:rsidRPr="00445D37">
              <w:rPr>
                <w:bCs/>
                <w:color w:val="002060"/>
                <w:sz w:val="22"/>
              </w:rPr>
              <w:t>(Н.В. Рыжова)</w:t>
            </w:r>
          </w:p>
        </w:tc>
        <w:tc>
          <w:tcPr>
            <w:tcW w:w="992" w:type="dxa"/>
          </w:tcPr>
          <w:p w:rsidR="00661CFF" w:rsidRPr="001721A7" w:rsidRDefault="00661CFF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9214" w:type="dxa"/>
            <w:gridSpan w:val="2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2 – я неделя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1.Стимуляция биологически активных зон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 xml:space="preserve">Упражнение для </w:t>
            </w:r>
            <w:proofErr w:type="spellStart"/>
            <w:r w:rsidRPr="009510B5">
              <w:rPr>
                <w:color w:val="002060"/>
                <w:sz w:val="22"/>
              </w:rPr>
              <w:t>самомассажа</w:t>
            </w:r>
            <w:proofErr w:type="spellEnd"/>
            <w:r w:rsidRPr="009510B5">
              <w:rPr>
                <w:color w:val="002060"/>
                <w:sz w:val="22"/>
              </w:rPr>
              <w:t xml:space="preserve"> рук</w:t>
            </w:r>
            <w:proofErr w:type="gramStart"/>
            <w:r w:rsidRPr="009510B5">
              <w:rPr>
                <w:color w:val="002060"/>
                <w:sz w:val="22"/>
              </w:rPr>
              <w:t xml:space="preserve"> </w:t>
            </w:r>
            <w:r w:rsidR="004E1C0A">
              <w:rPr>
                <w:color w:val="002060"/>
                <w:sz w:val="22"/>
              </w:rPr>
              <w:t>.</w:t>
            </w:r>
            <w:proofErr w:type="gramEnd"/>
            <w:r w:rsidR="004E1C0A">
              <w:rPr>
                <w:color w:val="002060"/>
                <w:sz w:val="22"/>
              </w:rPr>
              <w:t>Ходьба пальчиками по ребристой дорожке. (По ластикам)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lastRenderedPageBreak/>
              <w:t xml:space="preserve">2. </w:t>
            </w:r>
            <w:r w:rsidR="004E1C0A">
              <w:rPr>
                <w:color w:val="002060"/>
                <w:sz w:val="22"/>
              </w:rPr>
              <w:t xml:space="preserve">Закрепление </w:t>
            </w:r>
            <w:r w:rsidRPr="009510B5">
              <w:rPr>
                <w:color w:val="002060"/>
                <w:sz w:val="22"/>
              </w:rPr>
              <w:t>знания о работе органов артикуляционного аппарата.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Упражнение «</w:t>
            </w:r>
            <w:r w:rsidR="004E1C0A">
              <w:rPr>
                <w:color w:val="002060"/>
                <w:sz w:val="22"/>
              </w:rPr>
              <w:t>Что я умею»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4E1C0A" w:rsidRPr="009510B5" w:rsidRDefault="009510B5" w:rsidP="003C4D32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 xml:space="preserve">3. Развитие слухового восприятия </w:t>
            </w:r>
          </w:p>
        </w:tc>
        <w:tc>
          <w:tcPr>
            <w:tcW w:w="5329" w:type="dxa"/>
          </w:tcPr>
          <w:p w:rsidR="009510B5" w:rsidRPr="009510B5" w:rsidRDefault="004E1C0A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>«Угадай по голосу»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4. Укрепление круговой мышцы рта, тренировка навыка правильного носового дыхания при сомкнутых губах.</w:t>
            </w:r>
          </w:p>
        </w:tc>
        <w:tc>
          <w:tcPr>
            <w:tcW w:w="5329" w:type="dxa"/>
          </w:tcPr>
          <w:p w:rsidR="004E1C0A" w:rsidRDefault="004E1C0A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</w:p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 xml:space="preserve">Упражнение </w:t>
            </w:r>
            <w:r w:rsidR="004E1C0A">
              <w:rPr>
                <w:color w:val="002060"/>
                <w:sz w:val="22"/>
              </w:rPr>
              <w:t>« Плакса»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5. Развитие координации речи и движений, слухового внимания – умения реагировать на смену сигнала.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Игра «Едем</w:t>
            </w:r>
            <w:r w:rsidR="004E1C0A">
              <w:rPr>
                <w:color w:val="002060"/>
                <w:sz w:val="22"/>
              </w:rPr>
              <w:t>, едем</w:t>
            </w:r>
            <w:r w:rsidRPr="009510B5">
              <w:rPr>
                <w:color w:val="002060"/>
                <w:sz w:val="22"/>
              </w:rPr>
              <w:t xml:space="preserve"> на лошадке».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661CFF" w:rsidRPr="001721A7" w:rsidTr="009510B5">
        <w:tc>
          <w:tcPr>
            <w:tcW w:w="3885" w:type="dxa"/>
          </w:tcPr>
          <w:p w:rsidR="00661CFF" w:rsidRPr="009510B5" w:rsidRDefault="00661CFF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  <w:r>
              <w:rPr>
                <w:color w:val="002060"/>
              </w:rPr>
              <w:t xml:space="preserve">6. </w:t>
            </w:r>
            <w:r w:rsidR="00FA2525" w:rsidRPr="009510B5">
              <w:rPr>
                <w:color w:val="002060"/>
                <w:sz w:val="22"/>
              </w:rPr>
              <w:t>Развитие артикуляционной моторики.</w:t>
            </w:r>
          </w:p>
        </w:tc>
        <w:tc>
          <w:tcPr>
            <w:tcW w:w="5329" w:type="dxa"/>
          </w:tcPr>
          <w:p w:rsidR="00661CFF" w:rsidRPr="00445D37" w:rsidRDefault="00445D37" w:rsidP="00445D37">
            <w:pPr>
              <w:pStyle w:val="Style11"/>
              <w:widowControl/>
              <w:rPr>
                <w:rFonts w:cs="Franklin Gothic Medium"/>
                <w:bCs/>
                <w:spacing w:val="-10"/>
                <w:sz w:val="22"/>
                <w:szCs w:val="22"/>
              </w:rPr>
            </w:pPr>
            <w:r w:rsidRPr="003C4D32">
              <w:rPr>
                <w:rFonts w:ascii="Times New Roman" w:hAnsi="Times New Roman"/>
                <w:color w:val="002060"/>
                <w:sz w:val="22"/>
                <w:szCs w:val="20"/>
              </w:rPr>
              <w:t>Как Язычок пил чай с друзьями (Н.В. Рыжова)</w:t>
            </w:r>
          </w:p>
        </w:tc>
        <w:tc>
          <w:tcPr>
            <w:tcW w:w="992" w:type="dxa"/>
          </w:tcPr>
          <w:p w:rsidR="00661CFF" w:rsidRPr="001721A7" w:rsidRDefault="00661CFF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9214" w:type="dxa"/>
            <w:gridSpan w:val="2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3 – я неделя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1. Стимуляция тактильных ощущений.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Упражнение «Тесто» для массажа кистей рук в «сухом» бассейне.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2</w:t>
            </w:r>
            <w:r w:rsidR="004E1C0A">
              <w:rPr>
                <w:color w:val="002060"/>
                <w:sz w:val="22"/>
              </w:rPr>
              <w:t xml:space="preserve">Закрепление </w:t>
            </w:r>
            <w:r w:rsidRPr="009510B5">
              <w:rPr>
                <w:color w:val="002060"/>
                <w:sz w:val="22"/>
              </w:rPr>
              <w:t xml:space="preserve"> знани</w:t>
            </w:r>
            <w:r w:rsidR="004E1C0A">
              <w:rPr>
                <w:color w:val="002060"/>
                <w:sz w:val="22"/>
              </w:rPr>
              <w:t>й</w:t>
            </w:r>
            <w:r w:rsidRPr="009510B5">
              <w:rPr>
                <w:color w:val="002060"/>
                <w:sz w:val="22"/>
              </w:rPr>
              <w:t xml:space="preserve"> о названии и работе органов артикуляционного аппарата.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Упражнение «</w:t>
            </w:r>
            <w:r w:rsidR="00272960">
              <w:rPr>
                <w:color w:val="002060"/>
                <w:sz w:val="22"/>
              </w:rPr>
              <w:t>Покажи и назови</w:t>
            </w:r>
            <w:r w:rsidR="004E1C0A">
              <w:rPr>
                <w:color w:val="002060"/>
                <w:sz w:val="22"/>
              </w:rPr>
              <w:t>»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3. Развитие равномерного, продолжительного выдоха, формирование сильной воздушной струи через рот.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Упражнение «</w:t>
            </w:r>
            <w:r w:rsidR="00272960">
              <w:rPr>
                <w:color w:val="002060"/>
                <w:sz w:val="22"/>
              </w:rPr>
              <w:t>Зевота»</w:t>
            </w:r>
            <w:r w:rsidRPr="009510B5">
              <w:rPr>
                <w:color w:val="002060"/>
                <w:sz w:val="22"/>
              </w:rPr>
              <w:t>.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4. Развитие темпа и ритма речи.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Игра «</w:t>
            </w:r>
            <w:r w:rsidR="00272960">
              <w:rPr>
                <w:color w:val="002060"/>
                <w:sz w:val="22"/>
              </w:rPr>
              <w:t>Туки – ток</w:t>
            </w:r>
            <w:proofErr w:type="gramStart"/>
            <w:r w:rsidR="00272960">
              <w:rPr>
                <w:color w:val="002060"/>
                <w:sz w:val="22"/>
              </w:rPr>
              <w:t>….</w:t>
            </w:r>
            <w:proofErr w:type="gramEnd"/>
            <w:r w:rsidR="00272960">
              <w:rPr>
                <w:color w:val="002060"/>
                <w:sz w:val="22"/>
              </w:rPr>
              <w:t>застучал молоток….»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661CFF" w:rsidRPr="001721A7" w:rsidTr="009510B5">
        <w:tc>
          <w:tcPr>
            <w:tcW w:w="3885" w:type="dxa"/>
          </w:tcPr>
          <w:p w:rsidR="00661CFF" w:rsidRPr="009510B5" w:rsidRDefault="00661CFF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  <w:r>
              <w:rPr>
                <w:color w:val="002060"/>
              </w:rPr>
              <w:t xml:space="preserve">5. </w:t>
            </w:r>
            <w:r w:rsidR="00FA2525" w:rsidRPr="009510B5">
              <w:rPr>
                <w:color w:val="002060"/>
                <w:sz w:val="22"/>
              </w:rPr>
              <w:t>Развитие артикуляционной моторики.</w:t>
            </w:r>
          </w:p>
        </w:tc>
        <w:tc>
          <w:tcPr>
            <w:tcW w:w="5329" w:type="dxa"/>
          </w:tcPr>
          <w:p w:rsidR="00661CFF" w:rsidRDefault="00661CFF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  <w:r w:rsidRPr="00661CFF">
              <w:rPr>
                <w:color w:val="002060"/>
                <w:sz w:val="22"/>
              </w:rPr>
              <w:t>Вып</w:t>
            </w:r>
            <w:r>
              <w:rPr>
                <w:color w:val="002060"/>
                <w:sz w:val="22"/>
              </w:rPr>
              <w:t xml:space="preserve">олнение </w:t>
            </w:r>
            <w:r w:rsidRPr="00661CFF">
              <w:rPr>
                <w:color w:val="002060"/>
                <w:sz w:val="22"/>
              </w:rPr>
              <w:t xml:space="preserve"> </w:t>
            </w:r>
            <w:r>
              <w:rPr>
                <w:color w:val="002060"/>
                <w:sz w:val="22"/>
              </w:rPr>
              <w:t xml:space="preserve">практических  </w:t>
            </w:r>
            <w:proofErr w:type="spellStart"/>
            <w:r>
              <w:rPr>
                <w:color w:val="002060"/>
                <w:sz w:val="22"/>
              </w:rPr>
              <w:t>заданий</w:t>
            </w:r>
            <w:proofErr w:type="gramStart"/>
            <w:r>
              <w:rPr>
                <w:color w:val="002060"/>
                <w:sz w:val="22"/>
              </w:rPr>
              <w:t>.-</w:t>
            </w:r>
            <w:proofErr w:type="gramEnd"/>
            <w:r>
              <w:rPr>
                <w:color w:val="002060"/>
                <w:sz w:val="22"/>
              </w:rPr>
              <w:t>см.прилож-е</w:t>
            </w:r>
            <w:proofErr w:type="spellEnd"/>
            <w:r w:rsidRPr="00661CFF">
              <w:rPr>
                <w:color w:val="002060"/>
                <w:sz w:val="22"/>
              </w:rPr>
              <w:t xml:space="preserve"> </w:t>
            </w:r>
            <w:r w:rsidRPr="00661CFF">
              <w:rPr>
                <w:color w:val="002060"/>
              </w:rPr>
              <w:t>№2</w:t>
            </w:r>
          </w:p>
          <w:p w:rsidR="00661CFF" w:rsidRPr="009510B5" w:rsidRDefault="00661CFF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992" w:type="dxa"/>
          </w:tcPr>
          <w:p w:rsidR="00661CFF" w:rsidRPr="001721A7" w:rsidRDefault="00661CFF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9214" w:type="dxa"/>
            <w:gridSpan w:val="2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4 – я неделя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1. Стимуляция тактильных ощущений.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Упражнение «Постираем платочки» для массажа кистей рук в «</w:t>
            </w:r>
            <w:proofErr w:type="spellStart"/>
            <w:r w:rsidRPr="009510B5">
              <w:rPr>
                <w:color w:val="002060"/>
                <w:sz w:val="22"/>
              </w:rPr>
              <w:t>схом</w:t>
            </w:r>
            <w:proofErr w:type="spellEnd"/>
            <w:r w:rsidRPr="009510B5">
              <w:rPr>
                <w:color w:val="002060"/>
                <w:sz w:val="22"/>
              </w:rPr>
              <w:t>» бассейне.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2. Развитие умения расслаблять мышцы органов артикуляции.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 xml:space="preserve">Упражнение </w:t>
            </w:r>
            <w:r w:rsidR="00272960">
              <w:rPr>
                <w:color w:val="002060"/>
                <w:sz w:val="22"/>
              </w:rPr>
              <w:t>«</w:t>
            </w:r>
            <w:proofErr w:type="spellStart"/>
            <w:r w:rsidR="00272960">
              <w:rPr>
                <w:color w:val="002060"/>
                <w:sz w:val="22"/>
              </w:rPr>
              <w:t>Тостячки</w:t>
            </w:r>
            <w:proofErr w:type="spellEnd"/>
            <w:r w:rsidR="00272960">
              <w:rPr>
                <w:color w:val="002060"/>
                <w:sz w:val="22"/>
              </w:rPr>
              <w:t xml:space="preserve"> – худышки», «Лягушки – уточки»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3. Формирование умения протяжно произносить гласные звуки на длительном выдохе.</w:t>
            </w:r>
          </w:p>
        </w:tc>
        <w:tc>
          <w:tcPr>
            <w:tcW w:w="5329" w:type="dxa"/>
          </w:tcPr>
          <w:p w:rsidR="009510B5" w:rsidRPr="009510B5" w:rsidRDefault="00272960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 xml:space="preserve">« </w:t>
            </w:r>
            <w:proofErr w:type="spellStart"/>
            <w:r>
              <w:rPr>
                <w:color w:val="002060"/>
                <w:sz w:val="22"/>
              </w:rPr>
              <w:t>Голосилка</w:t>
            </w:r>
            <w:proofErr w:type="spellEnd"/>
            <w:r>
              <w:rPr>
                <w:color w:val="002060"/>
                <w:sz w:val="22"/>
              </w:rPr>
              <w:t xml:space="preserve">» 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272960" w:rsidRPr="009510B5" w:rsidRDefault="009510B5" w:rsidP="003C4D32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 xml:space="preserve">4. Развитие слухового восприятия </w:t>
            </w:r>
          </w:p>
        </w:tc>
        <w:tc>
          <w:tcPr>
            <w:tcW w:w="5329" w:type="dxa"/>
          </w:tcPr>
          <w:p w:rsidR="009510B5" w:rsidRPr="009510B5" w:rsidRDefault="00272960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 xml:space="preserve">Запомни </w:t>
            </w:r>
            <w:proofErr w:type="gramStart"/>
            <w:r>
              <w:rPr>
                <w:color w:val="002060"/>
                <w:sz w:val="22"/>
              </w:rPr>
              <w:t>–п</w:t>
            </w:r>
            <w:proofErr w:type="gramEnd"/>
            <w:r>
              <w:rPr>
                <w:color w:val="002060"/>
                <w:sz w:val="22"/>
              </w:rPr>
              <w:t xml:space="preserve">овтори 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661CFF" w:rsidRPr="001721A7" w:rsidTr="009510B5">
        <w:tc>
          <w:tcPr>
            <w:tcW w:w="3885" w:type="dxa"/>
          </w:tcPr>
          <w:p w:rsidR="00661CFF" w:rsidRPr="009510B5" w:rsidRDefault="00273D6C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  <w:r>
              <w:rPr>
                <w:color w:val="002060"/>
              </w:rPr>
              <w:t>5</w:t>
            </w:r>
            <w:r w:rsidR="00661CFF">
              <w:rPr>
                <w:color w:val="002060"/>
              </w:rPr>
              <w:t>.</w:t>
            </w:r>
            <w:r w:rsidR="00FA2525" w:rsidRPr="009510B5">
              <w:rPr>
                <w:color w:val="002060"/>
                <w:sz w:val="22"/>
              </w:rPr>
              <w:t xml:space="preserve"> Развитие артикуляционной моторики.</w:t>
            </w:r>
          </w:p>
        </w:tc>
        <w:tc>
          <w:tcPr>
            <w:tcW w:w="5329" w:type="dxa"/>
          </w:tcPr>
          <w:p w:rsidR="00661CFF" w:rsidRPr="00FA2525" w:rsidRDefault="00FA2525" w:rsidP="00FA2525">
            <w:pPr>
              <w:pStyle w:val="Style11"/>
              <w:widowControl/>
              <w:rPr>
                <w:rFonts w:cs="Franklin Gothic Medium"/>
                <w:bCs/>
                <w:spacing w:val="-10"/>
                <w:sz w:val="22"/>
                <w:szCs w:val="22"/>
              </w:rPr>
            </w:pPr>
            <w:r w:rsidRPr="00FA2525">
              <w:rPr>
                <w:bCs/>
                <w:color w:val="002060"/>
                <w:sz w:val="22"/>
                <w:szCs w:val="20"/>
              </w:rPr>
              <w:t xml:space="preserve">Как Язычок катался на велосипеде </w:t>
            </w:r>
            <w:r w:rsidRPr="00FA2525">
              <w:rPr>
                <w:rFonts w:ascii="Times New Roman" w:hAnsi="Times New Roman"/>
                <w:bCs/>
                <w:color w:val="002060"/>
                <w:sz w:val="22"/>
                <w:szCs w:val="20"/>
              </w:rPr>
              <w:t>(Н.В. Рыжова)</w:t>
            </w:r>
          </w:p>
        </w:tc>
        <w:tc>
          <w:tcPr>
            <w:tcW w:w="992" w:type="dxa"/>
          </w:tcPr>
          <w:p w:rsidR="00661CFF" w:rsidRPr="001721A7" w:rsidRDefault="00661CFF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9214" w:type="dxa"/>
            <w:gridSpan w:val="2"/>
          </w:tcPr>
          <w:p w:rsidR="009510B5" w:rsidRPr="00FA2525" w:rsidRDefault="009510B5" w:rsidP="00FA2525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2"/>
              </w:rPr>
            </w:pPr>
            <w:r w:rsidRPr="009510B5">
              <w:rPr>
                <w:b/>
                <w:color w:val="002060"/>
                <w:sz w:val="22"/>
              </w:rPr>
              <w:t>Апрель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</w:rPr>
            </w:pPr>
          </w:p>
        </w:tc>
      </w:tr>
      <w:tr w:rsidR="009510B5" w:rsidRPr="001721A7" w:rsidTr="009510B5">
        <w:tc>
          <w:tcPr>
            <w:tcW w:w="9214" w:type="dxa"/>
            <w:gridSpan w:val="2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1 – я неделя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1. Стимуляция тактильных ощущений.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 xml:space="preserve">Упражнения </w:t>
            </w:r>
            <w:r w:rsidR="00272960">
              <w:rPr>
                <w:color w:val="002060"/>
                <w:sz w:val="22"/>
              </w:rPr>
              <w:t>« Ходьба пальчиками по пуговкам»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2. Развитие умения расслаблять мышцы органов артикуляции.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Упражнение</w:t>
            </w:r>
            <w:proofErr w:type="gramStart"/>
            <w:r w:rsidRPr="009510B5">
              <w:rPr>
                <w:color w:val="002060"/>
                <w:sz w:val="22"/>
              </w:rPr>
              <w:t xml:space="preserve"> </w:t>
            </w:r>
            <w:r w:rsidR="00272960">
              <w:rPr>
                <w:color w:val="002060"/>
                <w:sz w:val="22"/>
              </w:rPr>
              <w:t>:</w:t>
            </w:r>
            <w:proofErr w:type="gramEnd"/>
            <w:r w:rsidR="00272960">
              <w:rPr>
                <w:color w:val="002060"/>
                <w:sz w:val="22"/>
              </w:rPr>
              <w:t xml:space="preserve"> «Лягушки – слоники», « Толстячки </w:t>
            </w:r>
            <w:proofErr w:type="gramStart"/>
            <w:r w:rsidR="00272960">
              <w:rPr>
                <w:color w:val="002060"/>
                <w:sz w:val="22"/>
              </w:rPr>
              <w:t>–х</w:t>
            </w:r>
            <w:proofErr w:type="gramEnd"/>
            <w:r w:rsidR="00272960">
              <w:rPr>
                <w:color w:val="002060"/>
                <w:sz w:val="22"/>
              </w:rPr>
              <w:t>удышки»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3. Развитие равномерного, продолжительного выдоха, формирование сильной воздушной струи через рот.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Упражнение «</w:t>
            </w:r>
            <w:r w:rsidR="00272960">
              <w:rPr>
                <w:color w:val="002060"/>
                <w:sz w:val="22"/>
              </w:rPr>
              <w:t>Надуваем шарик….»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4. Развитие зрительного и слухового внимания.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 xml:space="preserve">Игра «Птичий </w:t>
            </w:r>
            <w:proofErr w:type="gramStart"/>
            <w:r w:rsidRPr="009510B5">
              <w:rPr>
                <w:color w:val="002060"/>
                <w:sz w:val="22"/>
              </w:rPr>
              <w:t>двор</w:t>
            </w:r>
            <w:proofErr w:type="gramEnd"/>
            <w:r w:rsidRPr="009510B5">
              <w:rPr>
                <w:color w:val="002060"/>
                <w:sz w:val="22"/>
              </w:rPr>
              <w:t>»</w:t>
            </w:r>
            <w:r w:rsidR="00673F76">
              <w:rPr>
                <w:color w:val="002060"/>
                <w:sz w:val="22"/>
              </w:rPr>
              <w:t xml:space="preserve"> Кто </w:t>
            </w:r>
            <w:proofErr w:type="gramStart"/>
            <w:r w:rsidR="00673F76">
              <w:rPr>
                <w:color w:val="002060"/>
                <w:sz w:val="22"/>
              </w:rPr>
              <w:t>какие</w:t>
            </w:r>
            <w:proofErr w:type="gramEnd"/>
            <w:r w:rsidR="00673F76">
              <w:rPr>
                <w:color w:val="002060"/>
                <w:sz w:val="22"/>
              </w:rPr>
              <w:t xml:space="preserve"> издаёт з</w:t>
            </w:r>
            <w:r w:rsidR="00272960">
              <w:rPr>
                <w:color w:val="002060"/>
                <w:sz w:val="22"/>
              </w:rPr>
              <w:t>вуки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AA1647" w:rsidRPr="001721A7" w:rsidTr="009510B5">
        <w:tc>
          <w:tcPr>
            <w:tcW w:w="3885" w:type="dxa"/>
          </w:tcPr>
          <w:p w:rsidR="00AA1647" w:rsidRPr="009510B5" w:rsidRDefault="00AA1647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  <w:r>
              <w:rPr>
                <w:color w:val="002060"/>
              </w:rPr>
              <w:t xml:space="preserve">5 </w:t>
            </w:r>
            <w:r w:rsidR="00445D37" w:rsidRPr="009510B5">
              <w:rPr>
                <w:color w:val="002060"/>
                <w:sz w:val="22"/>
              </w:rPr>
              <w:t>Развитие артикуляционной моторики.</w:t>
            </w:r>
          </w:p>
        </w:tc>
        <w:tc>
          <w:tcPr>
            <w:tcW w:w="5329" w:type="dxa"/>
          </w:tcPr>
          <w:p w:rsidR="00AA1647" w:rsidRDefault="00445D37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>Артикуляционные сказки (Лукина Н.А.)</w:t>
            </w:r>
          </w:p>
          <w:p w:rsidR="00445D37" w:rsidRPr="009510B5" w:rsidRDefault="00445D37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992" w:type="dxa"/>
          </w:tcPr>
          <w:p w:rsidR="00AA1647" w:rsidRPr="001721A7" w:rsidRDefault="00AA1647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9214" w:type="dxa"/>
            <w:gridSpan w:val="2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2 – я неделя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1. Увеличение объёма и амплитуды движений пальцев рук.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 xml:space="preserve">2. </w:t>
            </w:r>
            <w:r w:rsidR="00272960">
              <w:rPr>
                <w:color w:val="002060"/>
                <w:sz w:val="22"/>
              </w:rPr>
              <w:t xml:space="preserve">Закрепление  </w:t>
            </w:r>
            <w:r w:rsidRPr="009510B5">
              <w:rPr>
                <w:color w:val="002060"/>
                <w:sz w:val="22"/>
              </w:rPr>
              <w:t>губных поз – открытой улыбки и вытягивания губ вперёд.</w:t>
            </w:r>
          </w:p>
        </w:tc>
        <w:tc>
          <w:tcPr>
            <w:tcW w:w="5329" w:type="dxa"/>
          </w:tcPr>
          <w:p w:rsid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Упражнение «</w:t>
            </w:r>
            <w:r w:rsidR="00272960">
              <w:rPr>
                <w:color w:val="002060"/>
                <w:sz w:val="22"/>
              </w:rPr>
              <w:t>Слоники</w:t>
            </w:r>
            <w:r w:rsidRPr="009510B5">
              <w:rPr>
                <w:color w:val="002060"/>
                <w:sz w:val="22"/>
              </w:rPr>
              <w:t>»</w:t>
            </w:r>
            <w:r w:rsidR="00272960">
              <w:rPr>
                <w:color w:val="002060"/>
                <w:sz w:val="22"/>
              </w:rPr>
              <w:t>, « Лягушки», « Расчёска»</w:t>
            </w:r>
          </w:p>
          <w:p w:rsidR="00272960" w:rsidRPr="009510B5" w:rsidRDefault="00272960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>Если вам смешинка в рот вдруг случайно попадёт…»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272960" w:rsidRPr="009510B5" w:rsidRDefault="009510B5" w:rsidP="003C4D32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 xml:space="preserve">3. Развитие слухового восприятия </w:t>
            </w:r>
          </w:p>
        </w:tc>
        <w:tc>
          <w:tcPr>
            <w:tcW w:w="5329" w:type="dxa"/>
          </w:tcPr>
          <w:p w:rsidR="009510B5" w:rsidRPr="009510B5" w:rsidRDefault="00272960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 xml:space="preserve">«Ветер в наш лес песню занёс….» 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4. Укрепление круговой мышцы рта, тренировка навыка правильного носового дыхания при сомкнутых губах.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Упражнение «</w:t>
            </w:r>
            <w:r w:rsidR="00491099">
              <w:rPr>
                <w:color w:val="002060"/>
                <w:sz w:val="22"/>
              </w:rPr>
              <w:t>Плакса</w:t>
            </w:r>
            <w:r w:rsidRPr="009510B5">
              <w:rPr>
                <w:color w:val="002060"/>
                <w:sz w:val="22"/>
              </w:rPr>
              <w:t>».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AA1647">
        <w:trPr>
          <w:trHeight w:val="344"/>
        </w:trPr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 xml:space="preserve">5. </w:t>
            </w:r>
            <w:r w:rsidR="00491099">
              <w:rPr>
                <w:color w:val="002060"/>
                <w:sz w:val="22"/>
              </w:rPr>
              <w:t>Развитие координации речи с движением</w:t>
            </w:r>
          </w:p>
        </w:tc>
        <w:tc>
          <w:tcPr>
            <w:tcW w:w="5329" w:type="dxa"/>
          </w:tcPr>
          <w:p w:rsid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</w:p>
          <w:p w:rsidR="00491099" w:rsidRPr="009510B5" w:rsidRDefault="00491099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AA1647" w:rsidRPr="001721A7" w:rsidTr="00AA1647">
        <w:trPr>
          <w:trHeight w:val="344"/>
        </w:trPr>
        <w:tc>
          <w:tcPr>
            <w:tcW w:w="3885" w:type="dxa"/>
          </w:tcPr>
          <w:p w:rsidR="00AA1647" w:rsidRPr="009510B5" w:rsidRDefault="00AA1647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  <w:r>
              <w:rPr>
                <w:color w:val="002060"/>
              </w:rPr>
              <w:t xml:space="preserve">6 </w:t>
            </w:r>
            <w:r w:rsidR="00FA2525" w:rsidRPr="009510B5">
              <w:rPr>
                <w:color w:val="002060"/>
                <w:sz w:val="22"/>
              </w:rPr>
              <w:t>Развитие артикуляционной моторики.</w:t>
            </w:r>
          </w:p>
        </w:tc>
        <w:tc>
          <w:tcPr>
            <w:tcW w:w="5329" w:type="dxa"/>
          </w:tcPr>
          <w:p w:rsidR="00273D6C" w:rsidRDefault="00273D6C" w:rsidP="00273D6C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>Артикуляционные сказки (Лукина Н.А.)</w:t>
            </w:r>
          </w:p>
          <w:p w:rsidR="00AA1647" w:rsidRDefault="00AA1647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992" w:type="dxa"/>
          </w:tcPr>
          <w:p w:rsidR="00AA1647" w:rsidRPr="001721A7" w:rsidRDefault="00AA1647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9214" w:type="dxa"/>
            <w:gridSpan w:val="2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3 – я неделя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 xml:space="preserve">1. Увеличение объёма и амплитуды </w:t>
            </w:r>
            <w:r w:rsidRPr="009510B5">
              <w:rPr>
                <w:color w:val="002060"/>
                <w:sz w:val="22"/>
              </w:rPr>
              <w:lastRenderedPageBreak/>
              <w:t>движений пальцев рук.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lastRenderedPageBreak/>
              <w:t xml:space="preserve">Упражнения «Ладошки здороваются», </w:t>
            </w:r>
            <w:r w:rsidR="00491099">
              <w:rPr>
                <w:color w:val="002060"/>
                <w:sz w:val="22"/>
              </w:rPr>
              <w:t xml:space="preserve">« Пальчики </w:t>
            </w:r>
            <w:r w:rsidR="00491099">
              <w:rPr>
                <w:color w:val="002060"/>
                <w:sz w:val="22"/>
              </w:rPr>
              <w:lastRenderedPageBreak/>
              <w:t>здороваются»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lastRenderedPageBreak/>
              <w:t>2. Формирование губных поз – открытой улыбки и вытягивания губ вперёд.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Упражнение «Губы делают гимнастику.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3. Развитие равномерного, продолжительного выдоха, формирование сильной воздушной струи через рот.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Упражнение «</w:t>
            </w:r>
            <w:r w:rsidR="00491099">
              <w:rPr>
                <w:color w:val="002060"/>
                <w:sz w:val="22"/>
              </w:rPr>
              <w:t>Ветер и ветерок</w:t>
            </w:r>
            <w:r w:rsidRPr="009510B5">
              <w:rPr>
                <w:color w:val="002060"/>
                <w:sz w:val="22"/>
              </w:rPr>
              <w:t>».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4. Развитие чувства ритма и темпа, координации речи и движений.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AA1647" w:rsidRPr="001721A7" w:rsidTr="009510B5">
        <w:tc>
          <w:tcPr>
            <w:tcW w:w="3885" w:type="dxa"/>
          </w:tcPr>
          <w:p w:rsidR="00AA1647" w:rsidRPr="009510B5" w:rsidRDefault="00FA252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  <w:r>
              <w:rPr>
                <w:color w:val="002060"/>
                <w:sz w:val="22"/>
              </w:rPr>
              <w:t>5.</w:t>
            </w:r>
            <w:r w:rsidRPr="009510B5">
              <w:rPr>
                <w:color w:val="002060"/>
                <w:sz w:val="22"/>
              </w:rPr>
              <w:t>Развитие артикуляционной моторики.</w:t>
            </w:r>
          </w:p>
        </w:tc>
        <w:tc>
          <w:tcPr>
            <w:tcW w:w="5329" w:type="dxa"/>
          </w:tcPr>
          <w:p w:rsidR="00273D6C" w:rsidRPr="00F4640D" w:rsidRDefault="00273D6C" w:rsidP="00273D6C">
            <w:pPr>
              <w:tabs>
                <w:tab w:val="left" w:pos="3630"/>
              </w:tabs>
            </w:pPr>
            <w:r w:rsidRPr="00273D6C">
              <w:rPr>
                <w:color w:val="002060"/>
                <w:sz w:val="22"/>
              </w:rPr>
              <w:t>Кто поможет воробью</w:t>
            </w:r>
            <w:r>
              <w:rPr>
                <w:color w:val="002060"/>
                <w:sz w:val="22"/>
              </w:rPr>
              <w:t xml:space="preserve"> </w:t>
            </w:r>
            <w:r w:rsidRPr="00273D6C">
              <w:rPr>
                <w:color w:val="002060"/>
                <w:sz w:val="22"/>
              </w:rPr>
              <w:t>(Т.В. Рожкова)</w:t>
            </w:r>
          </w:p>
          <w:p w:rsidR="00AA1647" w:rsidRDefault="00AA1647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992" w:type="dxa"/>
          </w:tcPr>
          <w:p w:rsidR="00AA1647" w:rsidRPr="001721A7" w:rsidRDefault="00AA1647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9214" w:type="dxa"/>
            <w:gridSpan w:val="2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4 – я неделя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1. Увеличение объёма и амплитуды движений пальцев рук.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Упражнение «</w:t>
            </w:r>
            <w:r w:rsidR="00491099">
              <w:rPr>
                <w:color w:val="002060"/>
                <w:sz w:val="22"/>
              </w:rPr>
              <w:t xml:space="preserve">Щелчки» </w:t>
            </w:r>
            <w:proofErr w:type="gramStart"/>
            <w:r w:rsidR="00491099">
              <w:rPr>
                <w:color w:val="002060"/>
                <w:sz w:val="22"/>
              </w:rPr>
              <w:t xml:space="preserve">( </w:t>
            </w:r>
            <w:proofErr w:type="gramEnd"/>
            <w:r w:rsidR="00491099">
              <w:rPr>
                <w:color w:val="002060"/>
                <w:sz w:val="22"/>
              </w:rPr>
              <w:t>Ладошки на столе)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2. Развитие ощущений от движений органов артикуляции.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Игра «</w:t>
            </w:r>
            <w:r w:rsidR="00491099">
              <w:rPr>
                <w:color w:val="002060"/>
                <w:sz w:val="22"/>
              </w:rPr>
              <w:t>Болтушка</w:t>
            </w:r>
            <w:r w:rsidRPr="009510B5">
              <w:rPr>
                <w:color w:val="002060"/>
                <w:sz w:val="22"/>
              </w:rPr>
              <w:t>»</w:t>
            </w:r>
            <w:r w:rsidR="00491099">
              <w:rPr>
                <w:color w:val="002060"/>
                <w:sz w:val="22"/>
              </w:rPr>
              <w:t>, « Дятел»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3. Различение звукоподражаний по высоте, силе и тембру.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Тема «</w:t>
            </w:r>
            <w:r w:rsidR="00491099">
              <w:rPr>
                <w:color w:val="002060"/>
                <w:sz w:val="22"/>
              </w:rPr>
              <w:t>Кто так кричит</w:t>
            </w:r>
            <w:r w:rsidRPr="009510B5">
              <w:rPr>
                <w:color w:val="002060"/>
                <w:sz w:val="22"/>
              </w:rPr>
              <w:t>»</w:t>
            </w:r>
            <w:proofErr w:type="gramStart"/>
            <w:r w:rsidRPr="009510B5">
              <w:rPr>
                <w:color w:val="002060"/>
                <w:sz w:val="22"/>
              </w:rPr>
              <w:t>.</w:t>
            </w:r>
            <w:r w:rsidR="00491099">
              <w:rPr>
                <w:color w:val="002060"/>
                <w:sz w:val="22"/>
              </w:rPr>
              <w:t>(</w:t>
            </w:r>
            <w:proofErr w:type="gramEnd"/>
            <w:r w:rsidR="00491099">
              <w:rPr>
                <w:color w:val="002060"/>
                <w:sz w:val="22"/>
              </w:rPr>
              <w:t xml:space="preserve"> презентация)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4. Развитие равномерного, продолжительного выдоха, формирование сильной воздушной струи через рот.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Упражнение «Мыльные пузыри».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AA1647" w:rsidRPr="001721A7" w:rsidTr="009510B5">
        <w:tc>
          <w:tcPr>
            <w:tcW w:w="3885" w:type="dxa"/>
          </w:tcPr>
          <w:p w:rsidR="00AA1647" w:rsidRPr="009510B5" w:rsidRDefault="00AA1647" w:rsidP="00FA2525">
            <w:pPr>
              <w:autoSpaceDE w:val="0"/>
              <w:autoSpaceDN w:val="0"/>
              <w:adjustRightInd w:val="0"/>
              <w:rPr>
                <w:color w:val="002060"/>
              </w:rPr>
            </w:pPr>
            <w:r>
              <w:rPr>
                <w:color w:val="002060"/>
              </w:rPr>
              <w:t xml:space="preserve">6. </w:t>
            </w:r>
            <w:r w:rsidR="00FA2525" w:rsidRPr="009510B5">
              <w:rPr>
                <w:color w:val="002060"/>
                <w:sz w:val="22"/>
              </w:rPr>
              <w:t>Развитие артикуляционной моторики.</w:t>
            </w:r>
          </w:p>
        </w:tc>
        <w:tc>
          <w:tcPr>
            <w:tcW w:w="5329" w:type="dxa"/>
          </w:tcPr>
          <w:p w:rsidR="00AA1647" w:rsidRPr="00FA2525" w:rsidRDefault="00FA2525" w:rsidP="00FA2525">
            <w:pPr>
              <w:shd w:val="clear" w:color="auto" w:fill="FFFFFF"/>
            </w:pPr>
            <w:r w:rsidRPr="00FA2525">
              <w:rPr>
                <w:color w:val="002060"/>
              </w:rPr>
              <w:t xml:space="preserve">Трудолюбивая божья </w:t>
            </w:r>
            <w:proofErr w:type="spellStart"/>
            <w:r w:rsidRPr="00FA2525">
              <w:rPr>
                <w:color w:val="002060"/>
              </w:rPr>
              <w:t>коровка</w:t>
            </w:r>
            <w:proofErr w:type="gramStart"/>
            <w:r>
              <w:rPr>
                <w:color w:val="002060"/>
              </w:rPr>
              <w:t>.</w:t>
            </w:r>
            <w:r w:rsidRPr="00FA2525">
              <w:rPr>
                <w:color w:val="002060"/>
              </w:rPr>
              <w:t>К</w:t>
            </w:r>
            <w:proofErr w:type="spellEnd"/>
            <w:proofErr w:type="gramEnd"/>
            <w:r w:rsidRPr="00FA2525">
              <w:rPr>
                <w:color w:val="002060"/>
              </w:rPr>
              <w:t xml:space="preserve"> комплексу упражнений для отработки звуков [</w:t>
            </w:r>
            <w:proofErr w:type="spellStart"/>
            <w:r w:rsidRPr="00FA2525">
              <w:rPr>
                <w:color w:val="002060"/>
              </w:rPr>
              <w:t>ш</w:t>
            </w:r>
            <w:proofErr w:type="spellEnd"/>
            <w:r w:rsidRPr="00FA2525">
              <w:rPr>
                <w:color w:val="002060"/>
              </w:rPr>
              <w:t>] - [ж] - [</w:t>
            </w:r>
            <w:proofErr w:type="spellStart"/>
            <w:r w:rsidRPr="00FA2525">
              <w:rPr>
                <w:color w:val="002060"/>
              </w:rPr>
              <w:t>щ</w:t>
            </w:r>
            <w:proofErr w:type="spellEnd"/>
            <w:r w:rsidRPr="00FA2525">
              <w:rPr>
                <w:color w:val="002060"/>
              </w:rPr>
              <w:t>] - [ч]</w:t>
            </w:r>
            <w:r>
              <w:rPr>
                <w:color w:val="002060"/>
              </w:rPr>
              <w:t xml:space="preserve"> </w:t>
            </w:r>
            <w:r w:rsidRPr="00FA2525">
              <w:rPr>
                <w:color w:val="002060"/>
              </w:rPr>
              <w:t>(Т.В. Рожкова)</w:t>
            </w:r>
          </w:p>
        </w:tc>
        <w:tc>
          <w:tcPr>
            <w:tcW w:w="992" w:type="dxa"/>
          </w:tcPr>
          <w:p w:rsidR="00AA1647" w:rsidRPr="001721A7" w:rsidRDefault="00AA1647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9214" w:type="dxa"/>
            <w:gridSpan w:val="2"/>
          </w:tcPr>
          <w:p w:rsidR="009510B5" w:rsidRPr="009510B5" w:rsidRDefault="009510B5" w:rsidP="00FA2525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2"/>
              </w:rPr>
            </w:pPr>
            <w:r w:rsidRPr="009510B5">
              <w:rPr>
                <w:b/>
                <w:color w:val="002060"/>
                <w:sz w:val="22"/>
              </w:rPr>
              <w:t>Май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</w:rPr>
            </w:pPr>
          </w:p>
        </w:tc>
      </w:tr>
      <w:tr w:rsidR="009510B5" w:rsidRPr="001721A7" w:rsidTr="009510B5">
        <w:tc>
          <w:tcPr>
            <w:tcW w:w="9214" w:type="dxa"/>
            <w:gridSpan w:val="2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1 – я неделя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1. Стимуляция тактильных ощущений.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Упражнение «</w:t>
            </w:r>
            <w:r w:rsidR="00491099">
              <w:rPr>
                <w:color w:val="002060"/>
                <w:sz w:val="22"/>
              </w:rPr>
              <w:t xml:space="preserve">Играем на пианино» 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2. Выработка подвижности языка, укрепление его мышц, закрепление пространственной ориентировки правой и левой стороны.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Игра «</w:t>
            </w:r>
            <w:r w:rsidR="00491099">
              <w:rPr>
                <w:color w:val="002060"/>
                <w:sz w:val="22"/>
              </w:rPr>
              <w:t>Покажи конфету»</w:t>
            </w:r>
            <w:proofErr w:type="gramStart"/>
            <w:r w:rsidR="00491099">
              <w:rPr>
                <w:color w:val="002060"/>
                <w:sz w:val="22"/>
              </w:rPr>
              <w:t xml:space="preserve"> ,</w:t>
            </w:r>
            <w:proofErr w:type="gramEnd"/>
            <w:r w:rsidR="00491099">
              <w:rPr>
                <w:color w:val="002060"/>
                <w:sz w:val="22"/>
              </w:rPr>
              <w:t xml:space="preserve">  «Язычок играет в  футбол</w:t>
            </w:r>
            <w:r w:rsidRPr="009510B5">
              <w:rPr>
                <w:color w:val="002060"/>
                <w:sz w:val="22"/>
              </w:rPr>
              <w:t>».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9510B5" w:rsidRPr="001721A7" w:rsidTr="009510B5">
        <w:tc>
          <w:tcPr>
            <w:tcW w:w="3885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3. Формирование умения протяжно произносить гласные звуки на длительном выдохе.</w:t>
            </w:r>
          </w:p>
        </w:tc>
        <w:tc>
          <w:tcPr>
            <w:tcW w:w="5329" w:type="dxa"/>
          </w:tcPr>
          <w:p w:rsidR="009510B5" w:rsidRPr="009510B5" w:rsidRDefault="009510B5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Упражнение «</w:t>
            </w:r>
            <w:proofErr w:type="spellStart"/>
            <w:r w:rsidR="00491099">
              <w:rPr>
                <w:color w:val="002060"/>
                <w:sz w:val="22"/>
              </w:rPr>
              <w:t>Голосилка</w:t>
            </w:r>
            <w:proofErr w:type="spellEnd"/>
            <w:r w:rsidRPr="009510B5">
              <w:rPr>
                <w:color w:val="002060"/>
                <w:sz w:val="22"/>
              </w:rPr>
              <w:t>».</w:t>
            </w:r>
          </w:p>
        </w:tc>
        <w:tc>
          <w:tcPr>
            <w:tcW w:w="992" w:type="dxa"/>
          </w:tcPr>
          <w:p w:rsidR="009510B5" w:rsidRPr="001721A7" w:rsidRDefault="009510B5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273D6C" w:rsidRPr="001721A7" w:rsidTr="009510B5">
        <w:tc>
          <w:tcPr>
            <w:tcW w:w="3885" w:type="dxa"/>
          </w:tcPr>
          <w:p w:rsidR="00273D6C" w:rsidRPr="009510B5" w:rsidRDefault="00273D6C" w:rsidP="004859F9">
            <w:pPr>
              <w:autoSpaceDE w:val="0"/>
              <w:autoSpaceDN w:val="0"/>
              <w:adjustRightInd w:val="0"/>
              <w:rPr>
                <w:color w:val="002060"/>
              </w:rPr>
            </w:pPr>
            <w:r>
              <w:rPr>
                <w:color w:val="002060"/>
              </w:rPr>
              <w:t>4.</w:t>
            </w:r>
            <w:r w:rsidRPr="009510B5">
              <w:rPr>
                <w:color w:val="002060"/>
                <w:sz w:val="22"/>
              </w:rPr>
              <w:t xml:space="preserve"> Развитие артикуляционной моторики.</w:t>
            </w:r>
          </w:p>
        </w:tc>
        <w:tc>
          <w:tcPr>
            <w:tcW w:w="5329" w:type="dxa"/>
          </w:tcPr>
          <w:p w:rsidR="00273D6C" w:rsidRPr="00FA2525" w:rsidRDefault="00273D6C" w:rsidP="004859F9">
            <w:pPr>
              <w:pStyle w:val="Style11"/>
              <w:widowControl/>
              <w:rPr>
                <w:rFonts w:cs="Franklin Gothic Medium"/>
                <w:bCs/>
                <w:spacing w:val="-10"/>
                <w:sz w:val="22"/>
                <w:szCs w:val="22"/>
              </w:rPr>
            </w:pPr>
            <w:r w:rsidRPr="00FA2525">
              <w:rPr>
                <w:bCs/>
                <w:color w:val="002060"/>
                <w:sz w:val="22"/>
                <w:szCs w:val="20"/>
              </w:rPr>
              <w:t xml:space="preserve">Как Язычок катался на велосипеде </w:t>
            </w:r>
            <w:r w:rsidRPr="00FA2525">
              <w:rPr>
                <w:rFonts w:ascii="Times New Roman" w:hAnsi="Times New Roman"/>
                <w:bCs/>
                <w:color w:val="002060"/>
                <w:sz w:val="22"/>
                <w:szCs w:val="20"/>
              </w:rPr>
              <w:t>(Н.В. Рыжова)</w:t>
            </w:r>
          </w:p>
        </w:tc>
        <w:tc>
          <w:tcPr>
            <w:tcW w:w="992" w:type="dxa"/>
          </w:tcPr>
          <w:p w:rsidR="00273D6C" w:rsidRPr="001721A7" w:rsidRDefault="00273D6C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273D6C" w:rsidRPr="001721A7" w:rsidTr="009510B5">
        <w:tc>
          <w:tcPr>
            <w:tcW w:w="9214" w:type="dxa"/>
            <w:gridSpan w:val="2"/>
          </w:tcPr>
          <w:p w:rsidR="00273D6C" w:rsidRPr="009510B5" w:rsidRDefault="00273D6C" w:rsidP="00796CFA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2 – я неделя</w:t>
            </w:r>
          </w:p>
        </w:tc>
        <w:tc>
          <w:tcPr>
            <w:tcW w:w="992" w:type="dxa"/>
          </w:tcPr>
          <w:p w:rsidR="00273D6C" w:rsidRPr="001721A7" w:rsidRDefault="00273D6C" w:rsidP="00796CFA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</w:tr>
      <w:tr w:rsidR="00273D6C" w:rsidRPr="001721A7" w:rsidTr="009510B5">
        <w:tc>
          <w:tcPr>
            <w:tcW w:w="3885" w:type="dxa"/>
          </w:tcPr>
          <w:p w:rsidR="00273D6C" w:rsidRPr="009510B5" w:rsidRDefault="00273D6C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1. Увеличение объёма и амплитуды движений пальцев рук.</w:t>
            </w:r>
          </w:p>
        </w:tc>
        <w:tc>
          <w:tcPr>
            <w:tcW w:w="5329" w:type="dxa"/>
          </w:tcPr>
          <w:p w:rsidR="00273D6C" w:rsidRPr="009510B5" w:rsidRDefault="00273D6C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Упражнение «Найди сюрприз» для массажа кистей рук в «сухом» бассейне.</w:t>
            </w:r>
          </w:p>
        </w:tc>
        <w:tc>
          <w:tcPr>
            <w:tcW w:w="992" w:type="dxa"/>
          </w:tcPr>
          <w:p w:rsidR="00273D6C" w:rsidRPr="001721A7" w:rsidRDefault="00273D6C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273D6C" w:rsidRPr="001721A7" w:rsidTr="009510B5">
        <w:tc>
          <w:tcPr>
            <w:tcW w:w="3885" w:type="dxa"/>
          </w:tcPr>
          <w:p w:rsidR="00273D6C" w:rsidRDefault="00273D6C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 xml:space="preserve">2. Выработка подвижности </w:t>
            </w:r>
            <w:r>
              <w:rPr>
                <w:color w:val="002060"/>
                <w:sz w:val="22"/>
              </w:rPr>
              <w:t xml:space="preserve"> кончика </w:t>
            </w:r>
            <w:r w:rsidRPr="009510B5">
              <w:rPr>
                <w:color w:val="002060"/>
                <w:sz w:val="22"/>
              </w:rPr>
              <w:t>языка, укрепление его мышц</w:t>
            </w:r>
          </w:p>
          <w:p w:rsidR="00273D6C" w:rsidRPr="009510B5" w:rsidRDefault="00273D6C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</w:p>
        </w:tc>
        <w:tc>
          <w:tcPr>
            <w:tcW w:w="5329" w:type="dxa"/>
          </w:tcPr>
          <w:p w:rsidR="00273D6C" w:rsidRPr="009510B5" w:rsidRDefault="00273D6C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Игра «</w:t>
            </w:r>
            <w:r>
              <w:rPr>
                <w:color w:val="002060"/>
                <w:sz w:val="22"/>
              </w:rPr>
              <w:t>Болтушка</w:t>
            </w:r>
            <w:r w:rsidRPr="009510B5">
              <w:rPr>
                <w:color w:val="002060"/>
                <w:sz w:val="22"/>
              </w:rPr>
              <w:t>»</w:t>
            </w:r>
            <w:r>
              <w:rPr>
                <w:color w:val="002060"/>
                <w:sz w:val="22"/>
              </w:rPr>
              <w:t xml:space="preserve">, « Дятел», звукоподражания  тын-тын-тын, </w:t>
            </w:r>
            <w:proofErr w:type="spellStart"/>
            <w:r>
              <w:rPr>
                <w:color w:val="002060"/>
                <w:sz w:val="22"/>
              </w:rPr>
              <w:t>дын-дын-дын</w:t>
            </w:r>
            <w:proofErr w:type="spellEnd"/>
            <w:r>
              <w:rPr>
                <w:color w:val="002060"/>
                <w:sz w:val="22"/>
              </w:rPr>
              <w:t>…</w:t>
            </w:r>
          </w:p>
        </w:tc>
        <w:tc>
          <w:tcPr>
            <w:tcW w:w="992" w:type="dxa"/>
          </w:tcPr>
          <w:p w:rsidR="00273D6C" w:rsidRPr="001721A7" w:rsidRDefault="00273D6C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273D6C" w:rsidRPr="001721A7" w:rsidTr="009510B5">
        <w:tc>
          <w:tcPr>
            <w:tcW w:w="3885" w:type="dxa"/>
          </w:tcPr>
          <w:p w:rsidR="00273D6C" w:rsidRPr="009510B5" w:rsidRDefault="00273D6C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 xml:space="preserve">3. </w:t>
            </w:r>
            <w:r>
              <w:rPr>
                <w:color w:val="002060"/>
                <w:sz w:val="22"/>
              </w:rPr>
              <w:t xml:space="preserve">Закрепление </w:t>
            </w:r>
            <w:r w:rsidRPr="009510B5">
              <w:rPr>
                <w:color w:val="002060"/>
                <w:sz w:val="22"/>
              </w:rPr>
              <w:t xml:space="preserve"> </w:t>
            </w:r>
            <w:r>
              <w:rPr>
                <w:color w:val="002060"/>
                <w:sz w:val="22"/>
              </w:rPr>
              <w:t>правильного вдоха и выдоха</w:t>
            </w:r>
          </w:p>
        </w:tc>
        <w:tc>
          <w:tcPr>
            <w:tcW w:w="5329" w:type="dxa"/>
          </w:tcPr>
          <w:p w:rsidR="00273D6C" w:rsidRPr="009510B5" w:rsidRDefault="00273D6C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Упражнение «</w:t>
            </w:r>
            <w:r>
              <w:rPr>
                <w:color w:val="002060"/>
                <w:sz w:val="22"/>
              </w:rPr>
              <w:t>Колокольчик</w:t>
            </w:r>
            <w:r w:rsidRPr="009510B5">
              <w:rPr>
                <w:color w:val="002060"/>
                <w:sz w:val="22"/>
              </w:rPr>
              <w:t>».</w:t>
            </w:r>
          </w:p>
        </w:tc>
        <w:tc>
          <w:tcPr>
            <w:tcW w:w="992" w:type="dxa"/>
          </w:tcPr>
          <w:p w:rsidR="00273D6C" w:rsidRPr="001721A7" w:rsidRDefault="00273D6C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273D6C" w:rsidRPr="001721A7" w:rsidTr="009510B5">
        <w:tc>
          <w:tcPr>
            <w:tcW w:w="3885" w:type="dxa"/>
          </w:tcPr>
          <w:p w:rsidR="00273D6C" w:rsidRPr="009510B5" w:rsidRDefault="00273D6C" w:rsidP="003C4D32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 xml:space="preserve">4. Развитие зрительного </w:t>
            </w:r>
            <w:r>
              <w:rPr>
                <w:color w:val="002060"/>
                <w:sz w:val="22"/>
              </w:rPr>
              <w:t>восприятия</w:t>
            </w:r>
            <w:proofErr w:type="gramStart"/>
            <w:r>
              <w:rPr>
                <w:color w:val="002060"/>
                <w:sz w:val="22"/>
              </w:rPr>
              <w:t xml:space="preserve"> </w:t>
            </w:r>
            <w:r w:rsidRPr="009510B5">
              <w:rPr>
                <w:color w:val="002060"/>
                <w:sz w:val="22"/>
              </w:rPr>
              <w:t>.</w:t>
            </w:r>
            <w:proofErr w:type="gramEnd"/>
          </w:p>
        </w:tc>
        <w:tc>
          <w:tcPr>
            <w:tcW w:w="5329" w:type="dxa"/>
          </w:tcPr>
          <w:p w:rsidR="00273D6C" w:rsidRPr="009510B5" w:rsidRDefault="00273D6C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>Практичес</w:t>
            </w:r>
            <w:r w:rsidR="003C4D32">
              <w:rPr>
                <w:color w:val="002060"/>
                <w:sz w:val="22"/>
              </w:rPr>
              <w:t>кие задания.</w:t>
            </w:r>
          </w:p>
        </w:tc>
        <w:tc>
          <w:tcPr>
            <w:tcW w:w="992" w:type="dxa"/>
          </w:tcPr>
          <w:p w:rsidR="00273D6C" w:rsidRPr="001721A7" w:rsidRDefault="00273D6C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273D6C" w:rsidRPr="001721A7" w:rsidTr="009510B5">
        <w:tc>
          <w:tcPr>
            <w:tcW w:w="3885" w:type="dxa"/>
          </w:tcPr>
          <w:p w:rsidR="00273D6C" w:rsidRPr="009510B5" w:rsidRDefault="00273D6C" w:rsidP="004859F9">
            <w:pPr>
              <w:autoSpaceDE w:val="0"/>
              <w:autoSpaceDN w:val="0"/>
              <w:adjustRightInd w:val="0"/>
              <w:rPr>
                <w:color w:val="002060"/>
              </w:rPr>
            </w:pPr>
            <w:r>
              <w:rPr>
                <w:color w:val="002060"/>
              </w:rPr>
              <w:t xml:space="preserve">5. </w:t>
            </w:r>
            <w:r w:rsidRPr="009510B5">
              <w:rPr>
                <w:color w:val="002060"/>
                <w:sz w:val="22"/>
              </w:rPr>
              <w:t>Развитие артикуляционной моторики.</w:t>
            </w:r>
          </w:p>
        </w:tc>
        <w:tc>
          <w:tcPr>
            <w:tcW w:w="5329" w:type="dxa"/>
          </w:tcPr>
          <w:p w:rsidR="00273D6C" w:rsidRPr="00445D37" w:rsidRDefault="00273D6C" w:rsidP="004859F9">
            <w:pPr>
              <w:pStyle w:val="Style11"/>
              <w:widowControl/>
              <w:rPr>
                <w:rFonts w:cs="Franklin Gothic Medium"/>
                <w:bCs/>
                <w:spacing w:val="-10"/>
                <w:sz w:val="22"/>
                <w:szCs w:val="22"/>
              </w:rPr>
            </w:pPr>
            <w:r w:rsidRPr="003C4D32">
              <w:rPr>
                <w:rFonts w:ascii="Times New Roman" w:hAnsi="Times New Roman"/>
                <w:color w:val="002060"/>
                <w:sz w:val="22"/>
                <w:szCs w:val="20"/>
              </w:rPr>
              <w:t>Как Язычок пил чай с друзьями (Н.В. Рыжова)</w:t>
            </w:r>
          </w:p>
        </w:tc>
        <w:tc>
          <w:tcPr>
            <w:tcW w:w="992" w:type="dxa"/>
          </w:tcPr>
          <w:p w:rsidR="00273D6C" w:rsidRPr="001721A7" w:rsidRDefault="00273D6C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273D6C" w:rsidRPr="001721A7" w:rsidTr="009510B5">
        <w:tc>
          <w:tcPr>
            <w:tcW w:w="3885" w:type="dxa"/>
          </w:tcPr>
          <w:p w:rsidR="00273D6C" w:rsidRPr="009510B5" w:rsidRDefault="00273D6C" w:rsidP="00796CFA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</w:p>
        </w:tc>
        <w:tc>
          <w:tcPr>
            <w:tcW w:w="5329" w:type="dxa"/>
          </w:tcPr>
          <w:p w:rsidR="00273D6C" w:rsidRPr="009510B5" w:rsidRDefault="00273D6C" w:rsidP="00273D6C">
            <w:pPr>
              <w:autoSpaceDE w:val="0"/>
              <w:autoSpaceDN w:val="0"/>
              <w:adjustRightInd w:val="0"/>
              <w:rPr>
                <w:color w:val="002060"/>
                <w:sz w:val="22"/>
              </w:rPr>
            </w:pPr>
            <w:r w:rsidRPr="009510B5">
              <w:rPr>
                <w:color w:val="002060"/>
                <w:sz w:val="22"/>
              </w:rPr>
              <w:t>3-я и 4-я неделя – подведение итогов</w:t>
            </w:r>
          </w:p>
        </w:tc>
        <w:tc>
          <w:tcPr>
            <w:tcW w:w="992" w:type="dxa"/>
          </w:tcPr>
          <w:p w:rsidR="00273D6C" w:rsidRPr="001721A7" w:rsidRDefault="00273D6C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</w:tr>
      <w:tr w:rsidR="00273D6C" w:rsidRPr="001721A7" w:rsidTr="009510B5">
        <w:tc>
          <w:tcPr>
            <w:tcW w:w="3885" w:type="dxa"/>
          </w:tcPr>
          <w:p w:rsidR="00273D6C" w:rsidRPr="009510B5" w:rsidRDefault="00273D6C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5329" w:type="dxa"/>
          </w:tcPr>
          <w:p w:rsidR="00273D6C" w:rsidRPr="009510B5" w:rsidRDefault="00273D6C" w:rsidP="00273D6C">
            <w:pPr>
              <w:autoSpaceDE w:val="0"/>
              <w:autoSpaceDN w:val="0"/>
              <w:adjustRightInd w:val="0"/>
              <w:rPr>
                <w:color w:val="002060"/>
              </w:rPr>
            </w:pPr>
            <w:r w:rsidRPr="009510B5">
              <w:rPr>
                <w:color w:val="002060"/>
                <w:sz w:val="22"/>
              </w:rPr>
              <w:t>Диагностика</w:t>
            </w:r>
          </w:p>
        </w:tc>
        <w:tc>
          <w:tcPr>
            <w:tcW w:w="992" w:type="dxa"/>
          </w:tcPr>
          <w:p w:rsidR="00273D6C" w:rsidRDefault="00273D6C" w:rsidP="00796CFA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</w:tbl>
    <w:p w:rsidR="000058C8" w:rsidRDefault="000058C8" w:rsidP="00796CFA">
      <w:pPr>
        <w:shd w:val="clear" w:color="auto" w:fill="FFFFFF"/>
        <w:autoSpaceDE w:val="0"/>
        <w:autoSpaceDN w:val="0"/>
        <w:adjustRightInd w:val="0"/>
        <w:spacing w:line="240" w:lineRule="auto"/>
        <w:rPr>
          <w:color w:val="002060"/>
          <w:sz w:val="32"/>
          <w:szCs w:val="32"/>
        </w:rPr>
      </w:pPr>
    </w:p>
    <w:p w:rsidR="00796CFA" w:rsidRDefault="00796CFA" w:rsidP="00796CFA">
      <w:pPr>
        <w:shd w:val="clear" w:color="auto" w:fill="FFFFFF"/>
        <w:autoSpaceDE w:val="0"/>
        <w:autoSpaceDN w:val="0"/>
        <w:adjustRightInd w:val="0"/>
        <w:jc w:val="center"/>
        <w:rPr>
          <w:color w:val="002060"/>
          <w:sz w:val="36"/>
          <w:szCs w:val="28"/>
        </w:rPr>
      </w:pPr>
      <w:r w:rsidRPr="002D5C7C">
        <w:rPr>
          <w:color w:val="002060"/>
          <w:sz w:val="36"/>
          <w:szCs w:val="28"/>
        </w:rPr>
        <w:t>Расписание работы кружка</w:t>
      </w:r>
      <w:r>
        <w:rPr>
          <w:color w:val="002060"/>
          <w:sz w:val="36"/>
          <w:szCs w:val="28"/>
        </w:rPr>
        <w:t xml:space="preserve"> « Театральные ступеньки»</w:t>
      </w:r>
    </w:p>
    <w:p w:rsidR="00796CFA" w:rsidRDefault="00796CFA" w:rsidP="00796CFA">
      <w:pPr>
        <w:shd w:val="clear" w:color="auto" w:fill="FFFFFF"/>
        <w:autoSpaceDE w:val="0"/>
        <w:autoSpaceDN w:val="0"/>
        <w:adjustRightInd w:val="0"/>
        <w:jc w:val="center"/>
        <w:rPr>
          <w:color w:val="002060"/>
          <w:sz w:val="36"/>
          <w:szCs w:val="28"/>
        </w:rPr>
      </w:pPr>
      <w:r>
        <w:rPr>
          <w:color w:val="002060"/>
          <w:sz w:val="36"/>
          <w:szCs w:val="28"/>
        </w:rPr>
        <w:t>На 2017-18 учебный год</w:t>
      </w:r>
    </w:p>
    <w:p w:rsidR="00796CFA" w:rsidRDefault="00796CFA" w:rsidP="00796CFA">
      <w:pPr>
        <w:shd w:val="clear" w:color="auto" w:fill="FFFFFF"/>
        <w:autoSpaceDE w:val="0"/>
        <w:autoSpaceDN w:val="0"/>
        <w:adjustRightInd w:val="0"/>
        <w:jc w:val="center"/>
        <w:rPr>
          <w:color w:val="002060"/>
          <w:sz w:val="36"/>
          <w:szCs w:val="28"/>
        </w:rPr>
      </w:pPr>
    </w:p>
    <w:p w:rsidR="00796CFA" w:rsidRPr="00061C57" w:rsidRDefault="00796CFA" w:rsidP="00796CFA">
      <w:pPr>
        <w:tabs>
          <w:tab w:val="left" w:pos="708"/>
        </w:tabs>
        <w:spacing w:after="0" w:line="100" w:lineRule="atLeast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color w:val="002060"/>
          <w:sz w:val="36"/>
          <w:szCs w:val="28"/>
        </w:rPr>
        <w:t xml:space="preserve">               Вторник -  </w:t>
      </w:r>
      <w:r w:rsidRPr="00AB739C">
        <w:rPr>
          <w:rFonts w:ascii="Calibri" w:eastAsia="Times New Roman" w:hAnsi="Calibri" w:cs="Times New Roman"/>
          <w:color w:val="002060"/>
          <w:sz w:val="36"/>
          <w:szCs w:val="28"/>
        </w:rPr>
        <w:t>10.40-11.10</w:t>
      </w:r>
      <w:r w:rsidRPr="00AB739C">
        <w:rPr>
          <w:color w:val="002060"/>
          <w:sz w:val="36"/>
          <w:szCs w:val="28"/>
        </w:rPr>
        <w:t xml:space="preserve"> – подготовительная подгруппа</w:t>
      </w:r>
    </w:p>
    <w:p w:rsidR="00796CFA" w:rsidRDefault="00796CFA" w:rsidP="00796CFA">
      <w:pPr>
        <w:tabs>
          <w:tab w:val="left" w:pos="3267"/>
        </w:tabs>
        <w:spacing w:after="0" w:line="100" w:lineRule="atLeast"/>
        <w:rPr>
          <w:color w:val="002060"/>
          <w:sz w:val="36"/>
          <w:szCs w:val="28"/>
        </w:rPr>
      </w:pPr>
      <w:r>
        <w:rPr>
          <w:color w:val="002060"/>
          <w:sz w:val="36"/>
          <w:szCs w:val="28"/>
        </w:rPr>
        <w:t xml:space="preserve">                                   15.30-15.55 – старшая подгруппа</w:t>
      </w:r>
    </w:p>
    <w:p w:rsidR="00FB697E" w:rsidRDefault="00FB697E" w:rsidP="006B521E">
      <w:pPr>
        <w:jc w:val="center"/>
        <w:rPr>
          <w:b/>
          <w:color w:val="002060"/>
          <w:sz w:val="32"/>
          <w:szCs w:val="32"/>
        </w:rPr>
      </w:pPr>
    </w:p>
    <w:p w:rsidR="006B521E" w:rsidRPr="00796CFA" w:rsidRDefault="006B521E" w:rsidP="006B521E">
      <w:pPr>
        <w:jc w:val="center"/>
        <w:rPr>
          <w:b/>
          <w:color w:val="002060"/>
          <w:sz w:val="32"/>
          <w:szCs w:val="32"/>
        </w:rPr>
      </w:pPr>
      <w:r w:rsidRPr="00796CFA">
        <w:rPr>
          <w:b/>
          <w:color w:val="002060"/>
          <w:sz w:val="32"/>
          <w:szCs w:val="32"/>
        </w:rPr>
        <w:t>Список литературы</w:t>
      </w:r>
    </w:p>
    <w:p w:rsidR="006B521E" w:rsidRPr="00796CFA" w:rsidRDefault="00CC527E" w:rsidP="00796CFA">
      <w:pPr>
        <w:pStyle w:val="a8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color w:val="002060"/>
          <w:sz w:val="28"/>
          <w:szCs w:val="32"/>
        </w:rPr>
      </w:pPr>
      <w:proofErr w:type="spellStart"/>
      <w:r w:rsidRPr="00796CFA">
        <w:rPr>
          <w:color w:val="002060"/>
          <w:sz w:val="28"/>
          <w:szCs w:val="32"/>
        </w:rPr>
        <w:t>Алябьева</w:t>
      </w:r>
      <w:proofErr w:type="spellEnd"/>
      <w:r w:rsidRPr="00796CFA">
        <w:rPr>
          <w:color w:val="002060"/>
          <w:sz w:val="28"/>
          <w:szCs w:val="32"/>
        </w:rPr>
        <w:t xml:space="preserve"> Е.А</w:t>
      </w:r>
      <w:r w:rsidR="006B521E" w:rsidRPr="00796CFA">
        <w:rPr>
          <w:color w:val="002060"/>
          <w:sz w:val="28"/>
          <w:szCs w:val="32"/>
        </w:rPr>
        <w:t xml:space="preserve">. </w:t>
      </w:r>
      <w:proofErr w:type="spellStart"/>
      <w:r w:rsidRPr="00796CFA">
        <w:rPr>
          <w:color w:val="002060"/>
          <w:sz w:val="28"/>
          <w:szCs w:val="32"/>
        </w:rPr>
        <w:t>Логоритмические</w:t>
      </w:r>
      <w:proofErr w:type="spellEnd"/>
      <w:r w:rsidRPr="00796CFA">
        <w:rPr>
          <w:color w:val="002060"/>
          <w:sz w:val="28"/>
          <w:szCs w:val="32"/>
        </w:rPr>
        <w:t xml:space="preserve"> упражнения без музыкального сопровождения. Методическое пособие. – М. 2005 г.</w:t>
      </w:r>
    </w:p>
    <w:p w:rsidR="006B521E" w:rsidRPr="00796CFA" w:rsidRDefault="006B521E" w:rsidP="00796CFA">
      <w:pPr>
        <w:pStyle w:val="a8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color w:val="002060"/>
          <w:sz w:val="28"/>
          <w:szCs w:val="32"/>
        </w:rPr>
      </w:pPr>
      <w:r w:rsidRPr="00796CFA">
        <w:rPr>
          <w:color w:val="002060"/>
          <w:sz w:val="28"/>
          <w:szCs w:val="32"/>
        </w:rPr>
        <w:t>Лукина Н.А. Использование игровых приемов в коррекционной работе с детьми с ОНР // Воспитание и обучение детей с нарушениями развития, 2004, №4. – С.38-43.</w:t>
      </w:r>
    </w:p>
    <w:p w:rsidR="006B521E" w:rsidRPr="00796CFA" w:rsidRDefault="006B521E" w:rsidP="00796CFA">
      <w:pPr>
        <w:pStyle w:val="a8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color w:val="002060"/>
          <w:sz w:val="28"/>
          <w:szCs w:val="32"/>
        </w:rPr>
      </w:pPr>
      <w:proofErr w:type="spellStart"/>
      <w:r w:rsidRPr="00796CFA">
        <w:rPr>
          <w:color w:val="002060"/>
          <w:sz w:val="28"/>
          <w:szCs w:val="32"/>
        </w:rPr>
        <w:t>Мецлер</w:t>
      </w:r>
      <w:proofErr w:type="spellEnd"/>
      <w:r w:rsidRPr="00796CFA">
        <w:rPr>
          <w:color w:val="002060"/>
          <w:sz w:val="28"/>
          <w:szCs w:val="32"/>
        </w:rPr>
        <w:t xml:space="preserve"> Т.В. Многофункциональные пособия тренажеры// Логопед, 2008, №4. - С.54-59.</w:t>
      </w:r>
    </w:p>
    <w:p w:rsidR="006B521E" w:rsidRPr="00796CFA" w:rsidRDefault="006B521E" w:rsidP="00796CFA">
      <w:pPr>
        <w:pStyle w:val="a8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color w:val="002060"/>
          <w:sz w:val="28"/>
          <w:szCs w:val="32"/>
        </w:rPr>
      </w:pPr>
      <w:proofErr w:type="spellStart"/>
      <w:r w:rsidRPr="00796CFA">
        <w:rPr>
          <w:color w:val="002060"/>
          <w:sz w:val="28"/>
          <w:szCs w:val="32"/>
        </w:rPr>
        <w:t>Нищева</w:t>
      </w:r>
      <w:proofErr w:type="spellEnd"/>
      <w:r w:rsidRPr="00796CFA">
        <w:rPr>
          <w:color w:val="002060"/>
          <w:sz w:val="28"/>
          <w:szCs w:val="32"/>
        </w:rPr>
        <w:t xml:space="preserve"> Н.В. Веселая артикуляционная гимнастика. – СПб, 2009.</w:t>
      </w:r>
    </w:p>
    <w:p w:rsidR="006B521E" w:rsidRPr="00796CFA" w:rsidRDefault="006B521E" w:rsidP="00796CFA">
      <w:pPr>
        <w:pStyle w:val="a8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color w:val="002060"/>
          <w:sz w:val="28"/>
          <w:szCs w:val="32"/>
        </w:rPr>
      </w:pPr>
      <w:r w:rsidRPr="00796CFA">
        <w:rPr>
          <w:color w:val="002060"/>
          <w:sz w:val="28"/>
          <w:szCs w:val="32"/>
        </w:rPr>
        <w:t>Рогожникова М.В. Артикуляционные и пальчиковые игры-сказки// Логопед, 2008, № 2. – С. 66-73.</w:t>
      </w:r>
    </w:p>
    <w:p w:rsidR="006B521E" w:rsidRPr="00796CFA" w:rsidRDefault="006B521E" w:rsidP="00796CFA">
      <w:pPr>
        <w:pStyle w:val="a8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color w:val="002060"/>
          <w:sz w:val="28"/>
          <w:szCs w:val="32"/>
        </w:rPr>
      </w:pPr>
      <w:r w:rsidRPr="00796CFA">
        <w:rPr>
          <w:color w:val="002060"/>
          <w:sz w:val="28"/>
          <w:szCs w:val="32"/>
        </w:rPr>
        <w:t>Рожкова Т.В. Веселые истории для артикуляционной гимнастики // Логопед, 2005, № 1. – С. 49 – 63.</w:t>
      </w:r>
    </w:p>
    <w:p w:rsidR="006B521E" w:rsidRPr="00796CFA" w:rsidRDefault="006B521E" w:rsidP="00796CFA">
      <w:pPr>
        <w:pStyle w:val="a8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color w:val="002060"/>
          <w:sz w:val="28"/>
          <w:szCs w:val="32"/>
        </w:rPr>
      </w:pPr>
      <w:r w:rsidRPr="00796CFA">
        <w:rPr>
          <w:color w:val="002060"/>
          <w:sz w:val="28"/>
          <w:szCs w:val="32"/>
        </w:rPr>
        <w:t>Рыжова Н.В. Артикуляционная гимнастика как эффективное средство формирования правильного звукопроизношения у детей // Дошкольная педагогика, 2010, №4. – С.16-22.</w:t>
      </w:r>
    </w:p>
    <w:p w:rsidR="00231E37" w:rsidRPr="00796CFA" w:rsidRDefault="00231E37" w:rsidP="00796CFA">
      <w:pPr>
        <w:pStyle w:val="a8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color w:val="002060"/>
          <w:sz w:val="28"/>
          <w:szCs w:val="32"/>
        </w:rPr>
      </w:pPr>
      <w:proofErr w:type="spellStart"/>
      <w:r w:rsidRPr="00796CFA">
        <w:rPr>
          <w:color w:val="002060"/>
          <w:sz w:val="28"/>
          <w:szCs w:val="32"/>
        </w:rPr>
        <w:t>Шапина</w:t>
      </w:r>
      <w:proofErr w:type="spellEnd"/>
      <w:r w:rsidRPr="00796CFA">
        <w:rPr>
          <w:color w:val="002060"/>
          <w:sz w:val="28"/>
          <w:szCs w:val="32"/>
        </w:rPr>
        <w:t xml:space="preserve"> О. </w:t>
      </w:r>
      <w:proofErr w:type="spellStart"/>
      <w:r w:rsidRPr="00796CFA">
        <w:rPr>
          <w:color w:val="002060"/>
          <w:sz w:val="28"/>
          <w:szCs w:val="32"/>
        </w:rPr>
        <w:t>Чистоговорки</w:t>
      </w:r>
      <w:proofErr w:type="spellEnd"/>
      <w:r w:rsidRPr="00796CFA">
        <w:rPr>
          <w:color w:val="002060"/>
          <w:sz w:val="28"/>
          <w:szCs w:val="32"/>
        </w:rPr>
        <w:t xml:space="preserve"> и скороговорки для развития речи. – М.: АСТ; СПб</w:t>
      </w:r>
      <w:proofErr w:type="gramStart"/>
      <w:r w:rsidRPr="00796CFA">
        <w:rPr>
          <w:color w:val="002060"/>
          <w:sz w:val="28"/>
          <w:szCs w:val="32"/>
        </w:rPr>
        <w:t xml:space="preserve">.: </w:t>
      </w:r>
      <w:proofErr w:type="gramEnd"/>
      <w:r w:rsidRPr="00796CFA">
        <w:rPr>
          <w:color w:val="002060"/>
          <w:sz w:val="28"/>
          <w:szCs w:val="32"/>
        </w:rPr>
        <w:t>Сова, 2008.</w:t>
      </w:r>
    </w:p>
    <w:p w:rsidR="00231E37" w:rsidRPr="00796CFA" w:rsidRDefault="00231E37" w:rsidP="00796CFA">
      <w:pPr>
        <w:pStyle w:val="a8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color w:val="002060"/>
          <w:sz w:val="28"/>
          <w:szCs w:val="32"/>
        </w:rPr>
      </w:pPr>
      <w:r w:rsidRPr="00796CFA">
        <w:rPr>
          <w:color w:val="002060"/>
          <w:sz w:val="28"/>
          <w:szCs w:val="32"/>
        </w:rPr>
        <w:t>Кыласова Л.Е. Коррекция звукопроизношения у детей: дидактические материалы. – Волгоград: Учитель, 2012.</w:t>
      </w:r>
    </w:p>
    <w:p w:rsidR="00231E37" w:rsidRPr="00796CFA" w:rsidRDefault="00231E37" w:rsidP="00796CFA">
      <w:pPr>
        <w:pStyle w:val="a8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color w:val="002060"/>
          <w:sz w:val="28"/>
          <w:szCs w:val="32"/>
        </w:rPr>
      </w:pPr>
      <w:r w:rsidRPr="00796CFA">
        <w:rPr>
          <w:color w:val="002060"/>
          <w:sz w:val="28"/>
          <w:szCs w:val="32"/>
        </w:rPr>
        <w:t>Большакова. Речевые нарушения и их преодоление: Сборник упражнений. – М.:ТЦ Сфера, 2005.</w:t>
      </w:r>
    </w:p>
    <w:p w:rsidR="00231E37" w:rsidRPr="00796CFA" w:rsidRDefault="00231E37" w:rsidP="00796CFA">
      <w:pPr>
        <w:pStyle w:val="a8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color w:val="002060"/>
          <w:sz w:val="28"/>
          <w:szCs w:val="32"/>
        </w:rPr>
      </w:pPr>
      <w:r w:rsidRPr="00796CFA">
        <w:rPr>
          <w:color w:val="002060"/>
          <w:sz w:val="28"/>
          <w:szCs w:val="32"/>
        </w:rPr>
        <w:t>Фомичева М.Ф. Воспитание у детей правильного произношения: Практикум по логопедии. – М.: Просвещение.</w:t>
      </w:r>
    </w:p>
    <w:p w:rsidR="00231E37" w:rsidRPr="00796CFA" w:rsidRDefault="00231E37" w:rsidP="00796CFA">
      <w:pPr>
        <w:pStyle w:val="a8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color w:val="002060"/>
          <w:sz w:val="28"/>
          <w:szCs w:val="32"/>
        </w:rPr>
      </w:pPr>
      <w:proofErr w:type="spellStart"/>
      <w:r w:rsidRPr="00796CFA">
        <w:rPr>
          <w:color w:val="002060"/>
          <w:sz w:val="28"/>
          <w:szCs w:val="32"/>
        </w:rPr>
        <w:t>Косинова</w:t>
      </w:r>
      <w:proofErr w:type="spellEnd"/>
      <w:r w:rsidRPr="00796CFA">
        <w:rPr>
          <w:color w:val="002060"/>
          <w:sz w:val="28"/>
          <w:szCs w:val="32"/>
        </w:rPr>
        <w:t xml:space="preserve"> Е.М. Логопедические тесты на соответствие речевого развития вашего ребенка.</w:t>
      </w:r>
      <w:r w:rsidR="00906E11" w:rsidRPr="00796CFA">
        <w:rPr>
          <w:color w:val="002060"/>
          <w:sz w:val="28"/>
          <w:szCs w:val="32"/>
        </w:rPr>
        <w:t xml:space="preserve"> – М.: ОЛЛИСС; </w:t>
      </w:r>
      <w:proofErr w:type="spellStart"/>
      <w:r w:rsidR="00906E11" w:rsidRPr="00796CFA">
        <w:rPr>
          <w:color w:val="002060"/>
          <w:sz w:val="28"/>
          <w:szCs w:val="32"/>
        </w:rPr>
        <w:t>Эксмо</w:t>
      </w:r>
      <w:proofErr w:type="spellEnd"/>
      <w:r w:rsidR="00906E11" w:rsidRPr="00796CFA">
        <w:rPr>
          <w:color w:val="002060"/>
          <w:sz w:val="28"/>
          <w:szCs w:val="32"/>
        </w:rPr>
        <w:t>, 2007.</w:t>
      </w:r>
    </w:p>
    <w:p w:rsidR="0032107E" w:rsidRPr="00796CFA" w:rsidRDefault="0032107E" w:rsidP="00796CFA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2060"/>
          <w:sz w:val="28"/>
          <w:szCs w:val="32"/>
        </w:rPr>
      </w:pPr>
      <w:proofErr w:type="spellStart"/>
      <w:r w:rsidRPr="00796CFA">
        <w:rPr>
          <w:color w:val="002060"/>
          <w:sz w:val="28"/>
          <w:szCs w:val="32"/>
        </w:rPr>
        <w:t>Крупенчук</w:t>
      </w:r>
      <w:proofErr w:type="spellEnd"/>
      <w:r w:rsidRPr="00796CFA">
        <w:rPr>
          <w:color w:val="002060"/>
          <w:sz w:val="28"/>
          <w:szCs w:val="32"/>
        </w:rPr>
        <w:t xml:space="preserve"> О.И. Пальчиковые игры. СПб</w:t>
      </w:r>
      <w:proofErr w:type="gramStart"/>
      <w:r w:rsidRPr="00796CFA">
        <w:rPr>
          <w:color w:val="002060"/>
          <w:sz w:val="28"/>
          <w:szCs w:val="32"/>
        </w:rPr>
        <w:t xml:space="preserve">., </w:t>
      </w:r>
      <w:proofErr w:type="gramEnd"/>
      <w:r w:rsidRPr="00796CFA">
        <w:rPr>
          <w:color w:val="002060"/>
          <w:sz w:val="28"/>
          <w:szCs w:val="32"/>
        </w:rPr>
        <w:t>2005.</w:t>
      </w:r>
    </w:p>
    <w:p w:rsidR="0032107E" w:rsidRPr="00796CFA" w:rsidRDefault="0032107E" w:rsidP="00796CFA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2060"/>
          <w:sz w:val="28"/>
          <w:szCs w:val="32"/>
        </w:rPr>
      </w:pPr>
      <w:proofErr w:type="spellStart"/>
      <w:r w:rsidRPr="00796CFA">
        <w:rPr>
          <w:color w:val="002060"/>
          <w:sz w:val="28"/>
          <w:szCs w:val="32"/>
        </w:rPr>
        <w:t>Суборова</w:t>
      </w:r>
      <w:proofErr w:type="spellEnd"/>
      <w:r w:rsidRPr="00796CFA">
        <w:rPr>
          <w:color w:val="002060"/>
          <w:sz w:val="28"/>
          <w:szCs w:val="32"/>
        </w:rPr>
        <w:t xml:space="preserve"> Т.А. Дыхательные упражнения в игровой форме. // Логопед. 2010, №2.</w:t>
      </w:r>
    </w:p>
    <w:p w:rsidR="0032107E" w:rsidRPr="00796CFA" w:rsidRDefault="0032107E" w:rsidP="00796CFA">
      <w:pPr>
        <w:pStyle w:val="a8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color w:val="002060"/>
          <w:sz w:val="28"/>
          <w:szCs w:val="32"/>
        </w:rPr>
      </w:pPr>
      <w:r w:rsidRPr="00796CFA">
        <w:rPr>
          <w:color w:val="002060"/>
          <w:sz w:val="28"/>
          <w:szCs w:val="32"/>
        </w:rPr>
        <w:t>Интернет – источники.</w:t>
      </w:r>
    </w:p>
    <w:p w:rsidR="0032107E" w:rsidRPr="00796CFA" w:rsidRDefault="0032107E" w:rsidP="00796CFA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2060"/>
          <w:sz w:val="28"/>
          <w:szCs w:val="32"/>
        </w:rPr>
      </w:pPr>
      <w:proofErr w:type="spellStart"/>
      <w:r w:rsidRPr="00796CFA">
        <w:rPr>
          <w:color w:val="002060"/>
          <w:sz w:val="28"/>
          <w:szCs w:val="32"/>
        </w:rPr>
        <w:t>Картушина</w:t>
      </w:r>
      <w:proofErr w:type="spellEnd"/>
      <w:r w:rsidRPr="00796CFA">
        <w:rPr>
          <w:color w:val="002060"/>
          <w:sz w:val="28"/>
          <w:szCs w:val="32"/>
        </w:rPr>
        <w:t xml:space="preserve"> М.Ю. Конспекты </w:t>
      </w:r>
      <w:proofErr w:type="spellStart"/>
      <w:r w:rsidRPr="00796CFA">
        <w:rPr>
          <w:color w:val="002060"/>
          <w:sz w:val="28"/>
          <w:szCs w:val="32"/>
        </w:rPr>
        <w:t>логоритмических</w:t>
      </w:r>
      <w:proofErr w:type="spellEnd"/>
      <w:r w:rsidRPr="00796CFA">
        <w:rPr>
          <w:color w:val="002060"/>
          <w:sz w:val="28"/>
          <w:szCs w:val="32"/>
        </w:rPr>
        <w:t xml:space="preserve"> занятий с детьми 5-7 лет. М., 2010.</w:t>
      </w:r>
    </w:p>
    <w:p w:rsidR="0032107E" w:rsidRPr="00796CFA" w:rsidRDefault="0032107E" w:rsidP="00796CFA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2060"/>
          <w:sz w:val="28"/>
          <w:szCs w:val="32"/>
        </w:rPr>
      </w:pPr>
      <w:r w:rsidRPr="00796CFA">
        <w:rPr>
          <w:color w:val="002060"/>
          <w:sz w:val="28"/>
          <w:szCs w:val="32"/>
        </w:rPr>
        <w:t>Ткаченко Т.А. Развитие фонематического восприятия и навыков звукового анализа. СПб.1998.</w:t>
      </w:r>
    </w:p>
    <w:p w:rsidR="00696F2C" w:rsidRDefault="00696F2C" w:rsidP="00696F2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color w:val="002060"/>
          <w:sz w:val="32"/>
          <w:szCs w:val="32"/>
        </w:rPr>
      </w:pPr>
    </w:p>
    <w:p w:rsidR="00696F2C" w:rsidRDefault="00696F2C" w:rsidP="00696F2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color w:val="002060"/>
          <w:sz w:val="32"/>
          <w:szCs w:val="32"/>
        </w:rPr>
      </w:pPr>
    </w:p>
    <w:p w:rsidR="002D5C7C" w:rsidRDefault="002D5C7C" w:rsidP="002D5C7C">
      <w:pPr>
        <w:shd w:val="clear" w:color="auto" w:fill="FFFFFF"/>
        <w:autoSpaceDE w:val="0"/>
        <w:autoSpaceDN w:val="0"/>
        <w:adjustRightInd w:val="0"/>
        <w:rPr>
          <w:color w:val="002060"/>
          <w:sz w:val="36"/>
          <w:szCs w:val="28"/>
        </w:rPr>
      </w:pPr>
    </w:p>
    <w:p w:rsidR="008A383E" w:rsidRPr="001721A7" w:rsidRDefault="008A383E" w:rsidP="008A383E">
      <w:pPr>
        <w:shd w:val="clear" w:color="auto" w:fill="FFFFFF"/>
        <w:autoSpaceDE w:val="0"/>
        <w:autoSpaceDN w:val="0"/>
        <w:adjustRightInd w:val="0"/>
        <w:jc w:val="center"/>
        <w:rPr>
          <w:color w:val="002060"/>
          <w:sz w:val="28"/>
          <w:szCs w:val="28"/>
        </w:rPr>
      </w:pPr>
    </w:p>
    <w:p w:rsidR="0032416A" w:rsidRPr="001721A7" w:rsidRDefault="0032416A" w:rsidP="0024786F">
      <w:pPr>
        <w:spacing w:after="134" w:line="268" w:lineRule="atLeast"/>
        <w:rPr>
          <w:rFonts w:ascii="Helvetica" w:eastAsia="Times New Roman" w:hAnsi="Helvetica" w:cs="Helvetica"/>
          <w:b/>
          <w:bCs/>
          <w:color w:val="002060"/>
          <w:shd w:val="clear" w:color="auto" w:fill="FFFFFF"/>
        </w:rPr>
      </w:pPr>
    </w:p>
    <w:p w:rsidR="0032416A" w:rsidRPr="00424FE7" w:rsidRDefault="0032416A" w:rsidP="0024786F">
      <w:pPr>
        <w:spacing w:after="134" w:line="268" w:lineRule="atLeast"/>
        <w:rPr>
          <w:rFonts w:ascii="Helvetica" w:eastAsia="Times New Roman" w:hAnsi="Helvetica" w:cs="Helvetica"/>
          <w:b/>
          <w:bCs/>
          <w:color w:val="943634" w:themeColor="accent2" w:themeShade="BF"/>
          <w:shd w:val="clear" w:color="auto" w:fill="FFFFFF"/>
        </w:rPr>
      </w:pPr>
    </w:p>
    <w:p w:rsidR="0032416A" w:rsidRPr="00424FE7" w:rsidRDefault="0032416A" w:rsidP="00796CFA">
      <w:pPr>
        <w:spacing w:after="0" w:line="240" w:lineRule="auto"/>
        <w:rPr>
          <w:rFonts w:ascii="Helvetica" w:eastAsia="Times New Roman" w:hAnsi="Helvetica" w:cs="Helvetica"/>
          <w:b/>
          <w:bCs/>
          <w:color w:val="943634" w:themeColor="accent2" w:themeShade="BF"/>
          <w:shd w:val="clear" w:color="auto" w:fill="FFFFFF"/>
        </w:rPr>
      </w:pPr>
    </w:p>
    <w:p w:rsidR="0032416A" w:rsidRPr="00424FE7" w:rsidRDefault="004669B5" w:rsidP="00796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hd w:val="clear" w:color="auto" w:fill="FFFFFF"/>
        </w:rPr>
      </w:pPr>
      <w:r w:rsidRPr="00424FE7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hd w:val="clear" w:color="auto" w:fill="FFFFFF"/>
        </w:rPr>
        <w:t xml:space="preserve">Список  детей кружка « </w:t>
      </w:r>
      <w:r w:rsidR="00AB739C" w:rsidRPr="00424FE7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hd w:val="clear" w:color="auto" w:fill="FFFFFF"/>
        </w:rPr>
        <w:t>Театральные ступеньки</w:t>
      </w:r>
      <w:r w:rsidRPr="00424FE7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hd w:val="clear" w:color="auto" w:fill="FFFFFF"/>
        </w:rPr>
        <w:t>»</w:t>
      </w:r>
    </w:p>
    <w:p w:rsidR="004669B5" w:rsidRPr="00424FE7" w:rsidRDefault="004669B5" w:rsidP="00796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hd w:val="clear" w:color="auto" w:fill="FFFFFF"/>
        </w:rPr>
      </w:pPr>
      <w:r w:rsidRPr="00424FE7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hd w:val="clear" w:color="auto" w:fill="FFFFFF"/>
        </w:rPr>
        <w:t>на 201</w:t>
      </w:r>
      <w:r w:rsidR="00AB739C" w:rsidRPr="00424FE7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hd w:val="clear" w:color="auto" w:fill="FFFFFF"/>
        </w:rPr>
        <w:t>7-18</w:t>
      </w:r>
      <w:r w:rsidRPr="00424FE7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hd w:val="clear" w:color="auto" w:fill="FFFFFF"/>
        </w:rPr>
        <w:t xml:space="preserve"> учебный год</w:t>
      </w:r>
    </w:p>
    <w:p w:rsidR="004669B5" w:rsidRPr="00424FE7" w:rsidRDefault="00266A34" w:rsidP="00796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hd w:val="clear" w:color="auto" w:fill="FFFFFF"/>
        </w:rPr>
      </w:pPr>
      <w:r w:rsidRPr="00424FE7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hd w:val="clear" w:color="auto" w:fill="FFFFFF"/>
        </w:rPr>
        <w:t>подготовительная подгруппа</w:t>
      </w:r>
    </w:p>
    <w:tbl>
      <w:tblPr>
        <w:tblStyle w:val="a7"/>
        <w:tblW w:w="0" w:type="auto"/>
        <w:tblLook w:val="04A0"/>
      </w:tblPr>
      <w:tblGrid>
        <w:gridCol w:w="959"/>
        <w:gridCol w:w="3544"/>
        <w:gridCol w:w="2126"/>
        <w:gridCol w:w="4053"/>
      </w:tblGrid>
      <w:tr w:rsidR="004669B5" w:rsidRPr="00424FE7" w:rsidTr="00002016">
        <w:tc>
          <w:tcPr>
            <w:tcW w:w="959" w:type="dxa"/>
          </w:tcPr>
          <w:p w:rsidR="004669B5" w:rsidRPr="00424FE7" w:rsidRDefault="004669B5" w:rsidP="00796CFA">
            <w:pPr>
              <w:jc w:val="center"/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  <w:r w:rsidRPr="00424FE7"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  <w:t>№</w:t>
            </w:r>
          </w:p>
        </w:tc>
        <w:tc>
          <w:tcPr>
            <w:tcW w:w="3544" w:type="dxa"/>
          </w:tcPr>
          <w:p w:rsidR="004669B5" w:rsidRPr="00424FE7" w:rsidRDefault="004669B5" w:rsidP="00796CFA">
            <w:pPr>
              <w:jc w:val="center"/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  <w:r w:rsidRPr="00424FE7"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  <w:t>Ф.И.ребёнка</w:t>
            </w:r>
          </w:p>
        </w:tc>
        <w:tc>
          <w:tcPr>
            <w:tcW w:w="2126" w:type="dxa"/>
          </w:tcPr>
          <w:p w:rsidR="004669B5" w:rsidRPr="00424FE7" w:rsidRDefault="004669B5" w:rsidP="00796CFA">
            <w:pPr>
              <w:jc w:val="center"/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  <w:r w:rsidRPr="00424FE7"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  <w:t>Дата рождения</w:t>
            </w:r>
          </w:p>
        </w:tc>
        <w:tc>
          <w:tcPr>
            <w:tcW w:w="4053" w:type="dxa"/>
          </w:tcPr>
          <w:p w:rsidR="004669B5" w:rsidRPr="00424FE7" w:rsidRDefault="0063232D" w:rsidP="00796CFA">
            <w:pPr>
              <w:jc w:val="center"/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  <w:r w:rsidRPr="00424FE7"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  <w:t xml:space="preserve">Группа здоровья </w:t>
            </w:r>
            <w:r w:rsidR="004669B5" w:rsidRPr="00424FE7"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  <w:t>Логопедическое заключение</w:t>
            </w:r>
          </w:p>
        </w:tc>
      </w:tr>
      <w:tr w:rsidR="00266A34" w:rsidRPr="00424FE7" w:rsidTr="00002016">
        <w:tc>
          <w:tcPr>
            <w:tcW w:w="959" w:type="dxa"/>
          </w:tcPr>
          <w:p w:rsidR="00266A34" w:rsidRPr="00424FE7" w:rsidRDefault="00266A34" w:rsidP="00796CFA">
            <w:pPr>
              <w:jc w:val="center"/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  <w:r w:rsidRPr="00424FE7"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  <w:t>1</w:t>
            </w:r>
          </w:p>
        </w:tc>
        <w:tc>
          <w:tcPr>
            <w:tcW w:w="3544" w:type="dxa"/>
          </w:tcPr>
          <w:p w:rsidR="00266A34" w:rsidRPr="00424FE7" w:rsidRDefault="00266A34" w:rsidP="00796CFA">
            <w:pPr>
              <w:pStyle w:val="11"/>
              <w:ind w:left="360"/>
              <w:rPr>
                <w:b/>
                <w:color w:val="943634" w:themeColor="accent2" w:themeShade="BF"/>
                <w:sz w:val="28"/>
                <w:szCs w:val="32"/>
              </w:rPr>
            </w:pPr>
            <w:proofErr w:type="spellStart"/>
            <w:r w:rsidRPr="00424FE7">
              <w:rPr>
                <w:color w:val="943634" w:themeColor="accent2" w:themeShade="BF"/>
                <w:sz w:val="28"/>
                <w:szCs w:val="32"/>
              </w:rPr>
              <w:t>Шелестова</w:t>
            </w:r>
            <w:proofErr w:type="spellEnd"/>
            <w:r w:rsidRPr="00424FE7">
              <w:rPr>
                <w:color w:val="943634" w:themeColor="accent2" w:themeShade="BF"/>
                <w:sz w:val="28"/>
                <w:szCs w:val="32"/>
              </w:rPr>
              <w:t xml:space="preserve"> Кристина</w:t>
            </w:r>
          </w:p>
        </w:tc>
        <w:tc>
          <w:tcPr>
            <w:tcW w:w="2126" w:type="dxa"/>
          </w:tcPr>
          <w:p w:rsidR="00266A34" w:rsidRPr="00424FE7" w:rsidRDefault="00266A34" w:rsidP="00796CFA">
            <w:pPr>
              <w:rPr>
                <w:color w:val="943634" w:themeColor="accent2" w:themeShade="BF"/>
              </w:rPr>
            </w:pPr>
            <w:r w:rsidRPr="00424FE7">
              <w:rPr>
                <w:b/>
                <w:color w:val="943634" w:themeColor="accent2" w:themeShade="BF"/>
                <w:sz w:val="32"/>
                <w:szCs w:val="32"/>
              </w:rPr>
              <w:t>19.01.</w:t>
            </w:r>
            <w:r w:rsidRPr="00424FE7">
              <w:rPr>
                <w:b/>
                <w:color w:val="943634" w:themeColor="accent2" w:themeShade="BF"/>
                <w:sz w:val="32"/>
                <w:szCs w:val="32"/>
                <w:lang w:val="en-US"/>
              </w:rPr>
              <w:t>2011</w:t>
            </w:r>
          </w:p>
        </w:tc>
        <w:tc>
          <w:tcPr>
            <w:tcW w:w="4053" w:type="dxa"/>
          </w:tcPr>
          <w:p w:rsidR="00266A34" w:rsidRPr="00424FE7" w:rsidRDefault="00266A34" w:rsidP="00796CFA">
            <w:pPr>
              <w:jc w:val="center"/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</w:p>
        </w:tc>
      </w:tr>
      <w:tr w:rsidR="00266A34" w:rsidRPr="00424FE7" w:rsidTr="00002016">
        <w:tc>
          <w:tcPr>
            <w:tcW w:w="959" w:type="dxa"/>
          </w:tcPr>
          <w:p w:rsidR="00266A34" w:rsidRPr="00424FE7" w:rsidRDefault="00266A34" w:rsidP="00796CFA">
            <w:pPr>
              <w:jc w:val="center"/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  <w:r w:rsidRPr="00424FE7"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  <w:t>2</w:t>
            </w:r>
          </w:p>
        </w:tc>
        <w:tc>
          <w:tcPr>
            <w:tcW w:w="3544" w:type="dxa"/>
          </w:tcPr>
          <w:p w:rsidR="00266A34" w:rsidRPr="00424FE7" w:rsidRDefault="00266A34" w:rsidP="00796CFA">
            <w:pPr>
              <w:pStyle w:val="11"/>
              <w:ind w:left="360"/>
              <w:rPr>
                <w:color w:val="943634" w:themeColor="accent2" w:themeShade="BF"/>
                <w:sz w:val="28"/>
              </w:rPr>
            </w:pPr>
            <w:r w:rsidRPr="00424FE7">
              <w:rPr>
                <w:color w:val="943634" w:themeColor="accent2" w:themeShade="BF"/>
                <w:sz w:val="28"/>
                <w:szCs w:val="32"/>
              </w:rPr>
              <w:t xml:space="preserve"> </w:t>
            </w:r>
            <w:proofErr w:type="spellStart"/>
            <w:r w:rsidRPr="00424FE7">
              <w:rPr>
                <w:color w:val="943634" w:themeColor="accent2" w:themeShade="BF"/>
                <w:sz w:val="28"/>
                <w:szCs w:val="32"/>
              </w:rPr>
              <w:t>Нарваткин</w:t>
            </w:r>
            <w:proofErr w:type="spellEnd"/>
            <w:r w:rsidRPr="00424FE7">
              <w:rPr>
                <w:color w:val="943634" w:themeColor="accent2" w:themeShade="BF"/>
                <w:sz w:val="28"/>
                <w:szCs w:val="32"/>
              </w:rPr>
              <w:t xml:space="preserve">  Дмитрий</w:t>
            </w:r>
            <w:r w:rsidRPr="00424FE7">
              <w:rPr>
                <w:color w:val="943634" w:themeColor="accent2" w:themeShade="BF"/>
                <w:sz w:val="28"/>
              </w:rPr>
              <w:t xml:space="preserve"> </w:t>
            </w:r>
          </w:p>
        </w:tc>
        <w:tc>
          <w:tcPr>
            <w:tcW w:w="2126" w:type="dxa"/>
          </w:tcPr>
          <w:p w:rsidR="00266A34" w:rsidRPr="00424FE7" w:rsidRDefault="00266A34" w:rsidP="00796CFA">
            <w:pPr>
              <w:rPr>
                <w:b/>
                <w:color w:val="943634" w:themeColor="accent2" w:themeShade="BF"/>
                <w:sz w:val="32"/>
                <w:szCs w:val="32"/>
                <w:lang w:val="en-US"/>
              </w:rPr>
            </w:pPr>
            <w:r w:rsidRPr="00424FE7">
              <w:rPr>
                <w:b/>
                <w:color w:val="943634" w:themeColor="accent2" w:themeShade="BF"/>
                <w:sz w:val="32"/>
                <w:szCs w:val="32"/>
                <w:lang w:val="en-US"/>
              </w:rPr>
              <w:t>27.02.2011</w:t>
            </w:r>
          </w:p>
        </w:tc>
        <w:tc>
          <w:tcPr>
            <w:tcW w:w="4053" w:type="dxa"/>
          </w:tcPr>
          <w:p w:rsidR="00266A34" w:rsidRPr="00424FE7" w:rsidRDefault="00266A34" w:rsidP="00796CFA">
            <w:pPr>
              <w:jc w:val="center"/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</w:p>
        </w:tc>
      </w:tr>
      <w:tr w:rsidR="00266A34" w:rsidRPr="00424FE7" w:rsidTr="00002016">
        <w:tc>
          <w:tcPr>
            <w:tcW w:w="959" w:type="dxa"/>
          </w:tcPr>
          <w:p w:rsidR="00266A34" w:rsidRPr="00424FE7" w:rsidRDefault="00266A34" w:rsidP="00796CFA">
            <w:pPr>
              <w:jc w:val="center"/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  <w:r w:rsidRPr="00424FE7"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  <w:t>3</w:t>
            </w:r>
          </w:p>
        </w:tc>
        <w:tc>
          <w:tcPr>
            <w:tcW w:w="3544" w:type="dxa"/>
          </w:tcPr>
          <w:p w:rsidR="00266A34" w:rsidRPr="00424FE7" w:rsidRDefault="00266A34" w:rsidP="00796CFA">
            <w:pPr>
              <w:pStyle w:val="11"/>
              <w:ind w:left="360"/>
              <w:rPr>
                <w:b/>
                <w:color w:val="943634" w:themeColor="accent2" w:themeShade="BF"/>
                <w:sz w:val="28"/>
                <w:szCs w:val="32"/>
              </w:rPr>
            </w:pPr>
            <w:proofErr w:type="spellStart"/>
            <w:r w:rsidRPr="00424FE7">
              <w:rPr>
                <w:color w:val="943634" w:themeColor="accent2" w:themeShade="BF"/>
                <w:sz w:val="28"/>
                <w:szCs w:val="32"/>
              </w:rPr>
              <w:t>Бывальцев</w:t>
            </w:r>
            <w:proofErr w:type="spellEnd"/>
            <w:r w:rsidRPr="00424FE7">
              <w:rPr>
                <w:color w:val="943634" w:themeColor="accent2" w:themeShade="BF"/>
                <w:sz w:val="28"/>
                <w:szCs w:val="32"/>
              </w:rPr>
              <w:t xml:space="preserve"> Егор</w:t>
            </w:r>
          </w:p>
        </w:tc>
        <w:tc>
          <w:tcPr>
            <w:tcW w:w="2126" w:type="dxa"/>
          </w:tcPr>
          <w:p w:rsidR="00266A34" w:rsidRPr="00424FE7" w:rsidRDefault="00266A34" w:rsidP="00796CFA">
            <w:pPr>
              <w:rPr>
                <w:b/>
                <w:color w:val="943634" w:themeColor="accent2" w:themeShade="BF"/>
                <w:sz w:val="32"/>
                <w:szCs w:val="32"/>
                <w:lang w:val="en-US"/>
              </w:rPr>
            </w:pPr>
            <w:r w:rsidRPr="00424FE7">
              <w:rPr>
                <w:b/>
                <w:color w:val="943634" w:themeColor="accent2" w:themeShade="BF"/>
                <w:sz w:val="32"/>
                <w:szCs w:val="32"/>
                <w:lang w:val="en-US"/>
              </w:rPr>
              <w:t>04</w:t>
            </w:r>
            <w:r w:rsidRPr="00424FE7">
              <w:rPr>
                <w:b/>
                <w:color w:val="943634" w:themeColor="accent2" w:themeShade="BF"/>
                <w:sz w:val="32"/>
                <w:szCs w:val="32"/>
              </w:rPr>
              <w:t>.</w:t>
            </w:r>
            <w:r w:rsidRPr="00424FE7">
              <w:rPr>
                <w:b/>
                <w:color w:val="943634" w:themeColor="accent2" w:themeShade="BF"/>
                <w:sz w:val="32"/>
                <w:szCs w:val="32"/>
                <w:lang w:val="en-US"/>
              </w:rPr>
              <w:t>03</w:t>
            </w:r>
            <w:r w:rsidRPr="00424FE7">
              <w:rPr>
                <w:b/>
                <w:color w:val="943634" w:themeColor="accent2" w:themeShade="BF"/>
                <w:sz w:val="32"/>
                <w:szCs w:val="32"/>
              </w:rPr>
              <w:t>.</w:t>
            </w:r>
            <w:r w:rsidRPr="00424FE7">
              <w:rPr>
                <w:b/>
                <w:color w:val="943634" w:themeColor="accent2" w:themeShade="BF"/>
                <w:sz w:val="32"/>
                <w:szCs w:val="32"/>
                <w:lang w:val="en-US"/>
              </w:rPr>
              <w:t>2011</w:t>
            </w:r>
          </w:p>
        </w:tc>
        <w:tc>
          <w:tcPr>
            <w:tcW w:w="4053" w:type="dxa"/>
          </w:tcPr>
          <w:p w:rsidR="00266A34" w:rsidRPr="00424FE7" w:rsidRDefault="00266A34" w:rsidP="00796CFA">
            <w:pPr>
              <w:jc w:val="center"/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</w:p>
        </w:tc>
      </w:tr>
      <w:tr w:rsidR="00266A34" w:rsidRPr="00424FE7" w:rsidTr="00002016">
        <w:tc>
          <w:tcPr>
            <w:tcW w:w="959" w:type="dxa"/>
          </w:tcPr>
          <w:p w:rsidR="00266A34" w:rsidRPr="00424FE7" w:rsidRDefault="00266A34" w:rsidP="00796CFA">
            <w:pPr>
              <w:jc w:val="center"/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  <w:r w:rsidRPr="00424FE7"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  <w:t>4</w:t>
            </w:r>
          </w:p>
        </w:tc>
        <w:tc>
          <w:tcPr>
            <w:tcW w:w="3544" w:type="dxa"/>
          </w:tcPr>
          <w:p w:rsidR="00266A34" w:rsidRPr="00424FE7" w:rsidRDefault="00266A34" w:rsidP="00796CFA">
            <w:pPr>
              <w:pStyle w:val="11"/>
              <w:ind w:left="360"/>
              <w:rPr>
                <w:b/>
                <w:bCs/>
                <w:color w:val="943634" w:themeColor="accent2" w:themeShade="BF"/>
                <w:sz w:val="28"/>
                <w:szCs w:val="32"/>
              </w:rPr>
            </w:pPr>
            <w:proofErr w:type="spellStart"/>
            <w:r w:rsidRPr="00424FE7">
              <w:rPr>
                <w:color w:val="943634" w:themeColor="accent2" w:themeShade="BF"/>
                <w:sz w:val="28"/>
                <w:szCs w:val="32"/>
              </w:rPr>
              <w:t>Раисов</w:t>
            </w:r>
            <w:proofErr w:type="spellEnd"/>
            <w:r w:rsidRPr="00424FE7">
              <w:rPr>
                <w:color w:val="943634" w:themeColor="accent2" w:themeShade="BF"/>
                <w:sz w:val="28"/>
                <w:szCs w:val="32"/>
              </w:rPr>
              <w:t xml:space="preserve"> Роман</w:t>
            </w:r>
          </w:p>
        </w:tc>
        <w:tc>
          <w:tcPr>
            <w:tcW w:w="2126" w:type="dxa"/>
          </w:tcPr>
          <w:p w:rsidR="00266A34" w:rsidRPr="00424FE7" w:rsidRDefault="00266A34" w:rsidP="00796CFA">
            <w:pPr>
              <w:rPr>
                <w:b/>
                <w:color w:val="943634" w:themeColor="accent2" w:themeShade="BF"/>
                <w:sz w:val="32"/>
                <w:szCs w:val="32"/>
                <w:lang w:val="en-US"/>
              </w:rPr>
            </w:pPr>
            <w:r w:rsidRPr="00424FE7">
              <w:rPr>
                <w:b/>
                <w:color w:val="943634" w:themeColor="accent2" w:themeShade="BF"/>
                <w:sz w:val="32"/>
                <w:szCs w:val="32"/>
                <w:lang w:val="en-US"/>
              </w:rPr>
              <w:t>11.04.2011</w:t>
            </w:r>
          </w:p>
        </w:tc>
        <w:tc>
          <w:tcPr>
            <w:tcW w:w="4053" w:type="dxa"/>
          </w:tcPr>
          <w:p w:rsidR="00266A34" w:rsidRPr="00424FE7" w:rsidRDefault="00FB697E" w:rsidP="00FB697E">
            <w:pPr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  <w:r>
              <w:rPr>
                <w:b/>
                <w:bCs/>
                <w:color w:val="943634" w:themeColor="accent2" w:themeShade="BF"/>
                <w:sz w:val="30"/>
                <w:szCs w:val="30"/>
              </w:rPr>
              <w:t xml:space="preserve">                     </w:t>
            </w:r>
            <w:r w:rsidR="0063232D" w:rsidRPr="00424FE7">
              <w:rPr>
                <w:b/>
                <w:bCs/>
                <w:color w:val="943634" w:themeColor="accent2" w:themeShade="BF"/>
                <w:sz w:val="30"/>
                <w:szCs w:val="30"/>
                <w:lang w:val="en-US"/>
              </w:rPr>
              <w:t xml:space="preserve">F 800  </w:t>
            </w:r>
            <w:r w:rsidR="0063232D" w:rsidRPr="00424FE7">
              <w:rPr>
                <w:b/>
                <w:bCs/>
                <w:color w:val="943634" w:themeColor="accent2" w:themeShade="BF"/>
                <w:sz w:val="30"/>
                <w:szCs w:val="30"/>
              </w:rPr>
              <w:t>ЗРР</w:t>
            </w:r>
          </w:p>
        </w:tc>
      </w:tr>
      <w:tr w:rsidR="00266A34" w:rsidRPr="00424FE7" w:rsidTr="00002016">
        <w:tc>
          <w:tcPr>
            <w:tcW w:w="959" w:type="dxa"/>
          </w:tcPr>
          <w:p w:rsidR="00266A34" w:rsidRPr="00424FE7" w:rsidRDefault="00266A34" w:rsidP="00796CFA">
            <w:pPr>
              <w:jc w:val="center"/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  <w:r w:rsidRPr="00424FE7"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  <w:t>5</w:t>
            </w:r>
          </w:p>
        </w:tc>
        <w:tc>
          <w:tcPr>
            <w:tcW w:w="3544" w:type="dxa"/>
          </w:tcPr>
          <w:p w:rsidR="00266A34" w:rsidRPr="00424FE7" w:rsidRDefault="00266A34" w:rsidP="00796CFA">
            <w:pPr>
              <w:pStyle w:val="11"/>
              <w:ind w:left="360"/>
              <w:rPr>
                <w:color w:val="943634" w:themeColor="accent2" w:themeShade="BF"/>
                <w:sz w:val="28"/>
              </w:rPr>
            </w:pPr>
            <w:r w:rsidRPr="00424FE7">
              <w:rPr>
                <w:color w:val="943634" w:themeColor="accent2" w:themeShade="BF"/>
                <w:sz w:val="28"/>
                <w:szCs w:val="32"/>
              </w:rPr>
              <w:t>Савицкий  Лев</w:t>
            </w:r>
          </w:p>
        </w:tc>
        <w:tc>
          <w:tcPr>
            <w:tcW w:w="2126" w:type="dxa"/>
          </w:tcPr>
          <w:p w:rsidR="00266A34" w:rsidRPr="00424FE7" w:rsidRDefault="00266A34" w:rsidP="00796CFA">
            <w:pPr>
              <w:rPr>
                <w:b/>
                <w:color w:val="943634" w:themeColor="accent2" w:themeShade="BF"/>
                <w:sz w:val="32"/>
                <w:szCs w:val="32"/>
                <w:lang w:val="en-US"/>
              </w:rPr>
            </w:pPr>
            <w:r w:rsidRPr="00424FE7">
              <w:rPr>
                <w:b/>
                <w:color w:val="943634" w:themeColor="accent2" w:themeShade="BF"/>
                <w:sz w:val="32"/>
                <w:szCs w:val="32"/>
                <w:lang w:val="en-US"/>
              </w:rPr>
              <w:t>27.04.2011</w:t>
            </w:r>
          </w:p>
        </w:tc>
        <w:tc>
          <w:tcPr>
            <w:tcW w:w="4053" w:type="dxa"/>
          </w:tcPr>
          <w:p w:rsidR="00266A34" w:rsidRPr="00424FE7" w:rsidRDefault="00266A34" w:rsidP="00796CFA">
            <w:pPr>
              <w:jc w:val="center"/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</w:p>
        </w:tc>
      </w:tr>
      <w:tr w:rsidR="00266A34" w:rsidRPr="00424FE7" w:rsidTr="00002016">
        <w:tc>
          <w:tcPr>
            <w:tcW w:w="959" w:type="dxa"/>
          </w:tcPr>
          <w:p w:rsidR="00266A34" w:rsidRPr="00424FE7" w:rsidRDefault="00266A34" w:rsidP="00796CFA">
            <w:pPr>
              <w:jc w:val="center"/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  <w:r w:rsidRPr="00424FE7"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  <w:t>6</w:t>
            </w:r>
          </w:p>
        </w:tc>
        <w:tc>
          <w:tcPr>
            <w:tcW w:w="3544" w:type="dxa"/>
          </w:tcPr>
          <w:p w:rsidR="00266A34" w:rsidRPr="00424FE7" w:rsidRDefault="00266A34" w:rsidP="00796CFA">
            <w:pPr>
              <w:pStyle w:val="11"/>
              <w:ind w:left="360"/>
              <w:rPr>
                <w:color w:val="943634" w:themeColor="accent2" w:themeShade="BF"/>
                <w:sz w:val="28"/>
              </w:rPr>
            </w:pPr>
            <w:r w:rsidRPr="00424FE7">
              <w:rPr>
                <w:color w:val="943634" w:themeColor="accent2" w:themeShade="BF"/>
                <w:sz w:val="28"/>
                <w:szCs w:val="32"/>
              </w:rPr>
              <w:t>Машихин  Иван</w:t>
            </w:r>
          </w:p>
        </w:tc>
        <w:tc>
          <w:tcPr>
            <w:tcW w:w="2126" w:type="dxa"/>
          </w:tcPr>
          <w:p w:rsidR="00266A34" w:rsidRPr="00424FE7" w:rsidRDefault="00266A34" w:rsidP="00796CFA">
            <w:pPr>
              <w:rPr>
                <w:b/>
                <w:color w:val="943634" w:themeColor="accent2" w:themeShade="BF"/>
                <w:sz w:val="32"/>
                <w:szCs w:val="32"/>
                <w:lang w:val="en-US"/>
              </w:rPr>
            </w:pPr>
            <w:r w:rsidRPr="00424FE7">
              <w:rPr>
                <w:b/>
                <w:color w:val="943634" w:themeColor="accent2" w:themeShade="BF"/>
                <w:sz w:val="32"/>
                <w:szCs w:val="32"/>
                <w:lang w:val="en-US"/>
              </w:rPr>
              <w:t>20.05.2011</w:t>
            </w:r>
          </w:p>
        </w:tc>
        <w:tc>
          <w:tcPr>
            <w:tcW w:w="4053" w:type="dxa"/>
          </w:tcPr>
          <w:p w:rsidR="00266A34" w:rsidRPr="00424FE7" w:rsidRDefault="00266A34" w:rsidP="00796CFA">
            <w:pPr>
              <w:jc w:val="center"/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</w:p>
        </w:tc>
      </w:tr>
      <w:tr w:rsidR="00266A34" w:rsidRPr="00424FE7" w:rsidTr="00002016">
        <w:tc>
          <w:tcPr>
            <w:tcW w:w="959" w:type="dxa"/>
          </w:tcPr>
          <w:p w:rsidR="00266A34" w:rsidRPr="00424FE7" w:rsidRDefault="00266A34" w:rsidP="00796CFA">
            <w:pPr>
              <w:jc w:val="center"/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  <w:r w:rsidRPr="00424FE7"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  <w:t>7</w:t>
            </w:r>
          </w:p>
        </w:tc>
        <w:tc>
          <w:tcPr>
            <w:tcW w:w="3544" w:type="dxa"/>
          </w:tcPr>
          <w:p w:rsidR="00266A34" w:rsidRPr="00424FE7" w:rsidRDefault="00266A34" w:rsidP="00796CFA">
            <w:pPr>
              <w:pStyle w:val="11"/>
              <w:ind w:left="360"/>
              <w:rPr>
                <w:color w:val="943634" w:themeColor="accent2" w:themeShade="BF"/>
                <w:sz w:val="28"/>
              </w:rPr>
            </w:pPr>
            <w:r w:rsidRPr="00424FE7">
              <w:rPr>
                <w:color w:val="943634" w:themeColor="accent2" w:themeShade="BF"/>
                <w:sz w:val="28"/>
                <w:szCs w:val="32"/>
              </w:rPr>
              <w:t>Толстова Ангелина</w:t>
            </w:r>
          </w:p>
        </w:tc>
        <w:tc>
          <w:tcPr>
            <w:tcW w:w="2126" w:type="dxa"/>
          </w:tcPr>
          <w:p w:rsidR="00266A34" w:rsidRPr="00424FE7" w:rsidRDefault="00266A34" w:rsidP="00796CFA">
            <w:pPr>
              <w:rPr>
                <w:b/>
                <w:color w:val="943634" w:themeColor="accent2" w:themeShade="BF"/>
                <w:sz w:val="32"/>
                <w:szCs w:val="32"/>
                <w:lang w:val="en-US"/>
              </w:rPr>
            </w:pPr>
            <w:r w:rsidRPr="00424FE7">
              <w:rPr>
                <w:b/>
                <w:color w:val="943634" w:themeColor="accent2" w:themeShade="BF"/>
                <w:sz w:val="32"/>
                <w:szCs w:val="32"/>
                <w:lang w:val="en-US"/>
              </w:rPr>
              <w:t>01.07.2011</w:t>
            </w:r>
          </w:p>
        </w:tc>
        <w:tc>
          <w:tcPr>
            <w:tcW w:w="4053" w:type="dxa"/>
          </w:tcPr>
          <w:p w:rsidR="00266A34" w:rsidRPr="00424FE7" w:rsidRDefault="00266A34" w:rsidP="00796CFA">
            <w:pPr>
              <w:jc w:val="center"/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</w:p>
        </w:tc>
      </w:tr>
      <w:tr w:rsidR="00266A34" w:rsidRPr="00424FE7" w:rsidTr="00002016">
        <w:tc>
          <w:tcPr>
            <w:tcW w:w="959" w:type="dxa"/>
          </w:tcPr>
          <w:p w:rsidR="00266A34" w:rsidRPr="00424FE7" w:rsidRDefault="00266A34" w:rsidP="00796CFA">
            <w:pPr>
              <w:jc w:val="center"/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  <w:r w:rsidRPr="00424FE7"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  <w:t>8</w:t>
            </w:r>
          </w:p>
        </w:tc>
        <w:tc>
          <w:tcPr>
            <w:tcW w:w="3544" w:type="dxa"/>
          </w:tcPr>
          <w:p w:rsidR="00266A34" w:rsidRPr="00424FE7" w:rsidRDefault="00266A34" w:rsidP="00796CFA">
            <w:pPr>
              <w:pStyle w:val="12"/>
              <w:ind w:left="360"/>
              <w:rPr>
                <w:b/>
                <w:color w:val="943634" w:themeColor="accent2" w:themeShade="BF"/>
                <w:sz w:val="28"/>
                <w:szCs w:val="32"/>
                <w:lang w:val="en-US"/>
              </w:rPr>
            </w:pPr>
            <w:proofErr w:type="spellStart"/>
            <w:r w:rsidRPr="00424FE7">
              <w:rPr>
                <w:color w:val="943634" w:themeColor="accent2" w:themeShade="BF"/>
                <w:sz w:val="28"/>
                <w:szCs w:val="32"/>
              </w:rPr>
              <w:t>Галиуллин</w:t>
            </w:r>
            <w:proofErr w:type="spellEnd"/>
            <w:r w:rsidRPr="00424FE7">
              <w:rPr>
                <w:color w:val="943634" w:themeColor="accent2" w:themeShade="BF"/>
                <w:sz w:val="28"/>
                <w:szCs w:val="32"/>
              </w:rPr>
              <w:t xml:space="preserve"> </w:t>
            </w:r>
            <w:proofErr w:type="spellStart"/>
            <w:r w:rsidRPr="00424FE7">
              <w:rPr>
                <w:color w:val="943634" w:themeColor="accent2" w:themeShade="BF"/>
                <w:sz w:val="28"/>
                <w:szCs w:val="32"/>
              </w:rPr>
              <w:t>Вильдан</w:t>
            </w:r>
            <w:proofErr w:type="spellEnd"/>
          </w:p>
        </w:tc>
        <w:tc>
          <w:tcPr>
            <w:tcW w:w="2126" w:type="dxa"/>
          </w:tcPr>
          <w:p w:rsidR="00266A34" w:rsidRPr="00424FE7" w:rsidRDefault="00266A34" w:rsidP="00796CFA">
            <w:pPr>
              <w:rPr>
                <w:b/>
                <w:color w:val="943634" w:themeColor="accent2" w:themeShade="BF"/>
                <w:sz w:val="32"/>
                <w:szCs w:val="32"/>
                <w:lang w:val="en-US"/>
              </w:rPr>
            </w:pPr>
            <w:r w:rsidRPr="00424FE7">
              <w:rPr>
                <w:b/>
                <w:color w:val="943634" w:themeColor="accent2" w:themeShade="BF"/>
                <w:sz w:val="32"/>
                <w:szCs w:val="32"/>
                <w:lang w:val="en-US"/>
              </w:rPr>
              <w:t>04/07/2011</w:t>
            </w:r>
          </w:p>
        </w:tc>
        <w:tc>
          <w:tcPr>
            <w:tcW w:w="4053" w:type="dxa"/>
          </w:tcPr>
          <w:p w:rsidR="00266A34" w:rsidRPr="00424FE7" w:rsidRDefault="00266A34" w:rsidP="00796CFA">
            <w:pPr>
              <w:jc w:val="center"/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</w:p>
        </w:tc>
      </w:tr>
      <w:tr w:rsidR="00266A34" w:rsidRPr="00424FE7" w:rsidTr="00002016">
        <w:tc>
          <w:tcPr>
            <w:tcW w:w="959" w:type="dxa"/>
          </w:tcPr>
          <w:p w:rsidR="00266A34" w:rsidRPr="00424FE7" w:rsidRDefault="00266A34" w:rsidP="00796CFA">
            <w:pPr>
              <w:jc w:val="center"/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  <w:r w:rsidRPr="00424FE7"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  <w:t>9</w:t>
            </w:r>
          </w:p>
        </w:tc>
        <w:tc>
          <w:tcPr>
            <w:tcW w:w="3544" w:type="dxa"/>
          </w:tcPr>
          <w:p w:rsidR="00266A34" w:rsidRPr="00424FE7" w:rsidRDefault="00266A34" w:rsidP="00796CFA">
            <w:pPr>
              <w:pStyle w:val="11"/>
              <w:ind w:left="360"/>
              <w:rPr>
                <w:color w:val="943634" w:themeColor="accent2" w:themeShade="BF"/>
                <w:sz w:val="28"/>
              </w:rPr>
            </w:pPr>
            <w:r w:rsidRPr="00424FE7">
              <w:rPr>
                <w:color w:val="943634" w:themeColor="accent2" w:themeShade="BF"/>
                <w:sz w:val="28"/>
                <w:szCs w:val="32"/>
              </w:rPr>
              <w:t xml:space="preserve">Кузьмин   Алексей </w:t>
            </w:r>
          </w:p>
        </w:tc>
        <w:tc>
          <w:tcPr>
            <w:tcW w:w="2126" w:type="dxa"/>
          </w:tcPr>
          <w:p w:rsidR="00266A34" w:rsidRPr="00424FE7" w:rsidRDefault="00266A34" w:rsidP="00796CFA">
            <w:pPr>
              <w:rPr>
                <w:b/>
                <w:color w:val="943634" w:themeColor="accent2" w:themeShade="BF"/>
                <w:sz w:val="32"/>
                <w:szCs w:val="32"/>
                <w:lang w:val="en-US"/>
              </w:rPr>
            </w:pPr>
            <w:r w:rsidRPr="00424FE7">
              <w:rPr>
                <w:b/>
                <w:color w:val="943634" w:themeColor="accent2" w:themeShade="BF"/>
                <w:sz w:val="32"/>
                <w:szCs w:val="32"/>
                <w:lang w:val="en-US"/>
              </w:rPr>
              <w:t>05.07.2011</w:t>
            </w:r>
          </w:p>
        </w:tc>
        <w:tc>
          <w:tcPr>
            <w:tcW w:w="4053" w:type="dxa"/>
          </w:tcPr>
          <w:p w:rsidR="00266A34" w:rsidRPr="00424FE7" w:rsidRDefault="00266A34" w:rsidP="00796CFA">
            <w:pPr>
              <w:jc w:val="center"/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</w:p>
        </w:tc>
      </w:tr>
      <w:tr w:rsidR="00266A34" w:rsidRPr="00424FE7" w:rsidTr="00002016">
        <w:tc>
          <w:tcPr>
            <w:tcW w:w="959" w:type="dxa"/>
          </w:tcPr>
          <w:p w:rsidR="00266A34" w:rsidRPr="00424FE7" w:rsidRDefault="00266A34" w:rsidP="00796CFA">
            <w:pPr>
              <w:jc w:val="center"/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  <w:r w:rsidRPr="00424FE7"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  <w:t>10</w:t>
            </w:r>
          </w:p>
        </w:tc>
        <w:tc>
          <w:tcPr>
            <w:tcW w:w="3544" w:type="dxa"/>
          </w:tcPr>
          <w:p w:rsidR="00266A34" w:rsidRPr="00424FE7" w:rsidRDefault="00266A34" w:rsidP="00796CFA">
            <w:pPr>
              <w:pStyle w:val="11"/>
              <w:ind w:left="360"/>
              <w:rPr>
                <w:b/>
                <w:color w:val="943634" w:themeColor="accent2" w:themeShade="BF"/>
                <w:sz w:val="28"/>
                <w:szCs w:val="32"/>
                <w:lang w:val="en-US"/>
              </w:rPr>
            </w:pPr>
            <w:r w:rsidRPr="00424FE7">
              <w:rPr>
                <w:color w:val="943634" w:themeColor="accent2" w:themeShade="BF"/>
                <w:sz w:val="28"/>
                <w:szCs w:val="32"/>
              </w:rPr>
              <w:t>Адамова Ангелина</w:t>
            </w:r>
          </w:p>
        </w:tc>
        <w:tc>
          <w:tcPr>
            <w:tcW w:w="2126" w:type="dxa"/>
          </w:tcPr>
          <w:p w:rsidR="00266A34" w:rsidRPr="00424FE7" w:rsidRDefault="00266A34" w:rsidP="00796CFA">
            <w:pPr>
              <w:rPr>
                <w:color w:val="943634" w:themeColor="accent2" w:themeShade="BF"/>
              </w:rPr>
            </w:pPr>
            <w:r w:rsidRPr="00424FE7">
              <w:rPr>
                <w:b/>
                <w:color w:val="943634" w:themeColor="accent2" w:themeShade="BF"/>
                <w:sz w:val="32"/>
                <w:szCs w:val="32"/>
                <w:lang w:val="en-US"/>
              </w:rPr>
              <w:t>1</w:t>
            </w:r>
            <w:r w:rsidRPr="00424FE7">
              <w:rPr>
                <w:b/>
                <w:color w:val="943634" w:themeColor="accent2" w:themeShade="BF"/>
                <w:sz w:val="32"/>
                <w:szCs w:val="32"/>
              </w:rPr>
              <w:t>4.</w:t>
            </w:r>
            <w:r w:rsidRPr="00424FE7">
              <w:rPr>
                <w:b/>
                <w:color w:val="943634" w:themeColor="accent2" w:themeShade="BF"/>
                <w:sz w:val="32"/>
                <w:szCs w:val="32"/>
                <w:lang w:val="en-US"/>
              </w:rPr>
              <w:t>0</w:t>
            </w:r>
            <w:r w:rsidRPr="00424FE7">
              <w:rPr>
                <w:b/>
                <w:color w:val="943634" w:themeColor="accent2" w:themeShade="BF"/>
                <w:sz w:val="32"/>
                <w:szCs w:val="32"/>
              </w:rPr>
              <w:t>8.</w:t>
            </w:r>
            <w:r w:rsidRPr="00424FE7">
              <w:rPr>
                <w:b/>
                <w:color w:val="943634" w:themeColor="accent2" w:themeShade="BF"/>
                <w:sz w:val="32"/>
                <w:szCs w:val="32"/>
                <w:lang w:val="en-US"/>
              </w:rPr>
              <w:t>201</w:t>
            </w:r>
            <w:r w:rsidRPr="00424FE7">
              <w:rPr>
                <w:b/>
                <w:color w:val="943634" w:themeColor="accent2" w:themeShade="BF"/>
                <w:sz w:val="32"/>
                <w:szCs w:val="32"/>
              </w:rPr>
              <w:t>1</w:t>
            </w:r>
          </w:p>
        </w:tc>
        <w:tc>
          <w:tcPr>
            <w:tcW w:w="4053" w:type="dxa"/>
          </w:tcPr>
          <w:p w:rsidR="00266A34" w:rsidRPr="00424FE7" w:rsidRDefault="00266A34" w:rsidP="00796CFA">
            <w:pPr>
              <w:jc w:val="center"/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</w:p>
        </w:tc>
      </w:tr>
      <w:tr w:rsidR="00266A34" w:rsidRPr="00424FE7" w:rsidTr="00002016">
        <w:tc>
          <w:tcPr>
            <w:tcW w:w="959" w:type="dxa"/>
          </w:tcPr>
          <w:p w:rsidR="00266A34" w:rsidRPr="00424FE7" w:rsidRDefault="00266A34" w:rsidP="00796CFA">
            <w:pPr>
              <w:jc w:val="center"/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  <w:r w:rsidRPr="00424FE7"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  <w:t>11</w:t>
            </w:r>
          </w:p>
        </w:tc>
        <w:tc>
          <w:tcPr>
            <w:tcW w:w="3544" w:type="dxa"/>
          </w:tcPr>
          <w:p w:rsidR="00266A34" w:rsidRPr="00424FE7" w:rsidRDefault="00266A34" w:rsidP="00796CFA">
            <w:pPr>
              <w:pStyle w:val="11"/>
              <w:ind w:left="360"/>
              <w:rPr>
                <w:color w:val="943634" w:themeColor="accent2" w:themeShade="BF"/>
                <w:sz w:val="28"/>
              </w:rPr>
            </w:pPr>
            <w:proofErr w:type="spellStart"/>
            <w:r w:rsidRPr="00424FE7">
              <w:rPr>
                <w:color w:val="943634" w:themeColor="accent2" w:themeShade="BF"/>
                <w:sz w:val="28"/>
                <w:szCs w:val="32"/>
              </w:rPr>
              <w:t>Тимембаев</w:t>
            </w:r>
            <w:proofErr w:type="spellEnd"/>
            <w:r w:rsidRPr="00424FE7">
              <w:rPr>
                <w:color w:val="943634" w:themeColor="accent2" w:themeShade="BF"/>
                <w:sz w:val="28"/>
                <w:szCs w:val="32"/>
              </w:rPr>
              <w:t xml:space="preserve">  Руслан</w:t>
            </w:r>
          </w:p>
        </w:tc>
        <w:tc>
          <w:tcPr>
            <w:tcW w:w="2126" w:type="dxa"/>
          </w:tcPr>
          <w:p w:rsidR="00266A34" w:rsidRPr="00424FE7" w:rsidRDefault="00266A34" w:rsidP="00796CFA">
            <w:pPr>
              <w:rPr>
                <w:b/>
                <w:color w:val="943634" w:themeColor="accent2" w:themeShade="BF"/>
                <w:sz w:val="32"/>
                <w:szCs w:val="32"/>
                <w:lang w:val="en-US"/>
              </w:rPr>
            </w:pPr>
            <w:r w:rsidRPr="00424FE7">
              <w:rPr>
                <w:b/>
                <w:color w:val="943634" w:themeColor="accent2" w:themeShade="BF"/>
                <w:sz w:val="32"/>
                <w:szCs w:val="32"/>
                <w:lang w:val="en-US"/>
              </w:rPr>
              <w:t>19.08.2011</w:t>
            </w:r>
          </w:p>
        </w:tc>
        <w:tc>
          <w:tcPr>
            <w:tcW w:w="4053" w:type="dxa"/>
          </w:tcPr>
          <w:p w:rsidR="00266A34" w:rsidRPr="00424FE7" w:rsidRDefault="00266A34" w:rsidP="00796CFA">
            <w:pPr>
              <w:jc w:val="center"/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</w:p>
        </w:tc>
      </w:tr>
      <w:tr w:rsidR="00266A34" w:rsidRPr="00424FE7" w:rsidTr="00002016">
        <w:tc>
          <w:tcPr>
            <w:tcW w:w="959" w:type="dxa"/>
          </w:tcPr>
          <w:p w:rsidR="00266A34" w:rsidRPr="00424FE7" w:rsidRDefault="00266A34" w:rsidP="00796CFA">
            <w:pPr>
              <w:jc w:val="center"/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  <w:r w:rsidRPr="00424FE7"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  <w:t>12</w:t>
            </w:r>
          </w:p>
        </w:tc>
        <w:tc>
          <w:tcPr>
            <w:tcW w:w="3544" w:type="dxa"/>
          </w:tcPr>
          <w:p w:rsidR="00266A34" w:rsidRPr="00424FE7" w:rsidRDefault="00266A34" w:rsidP="00796CFA">
            <w:pPr>
              <w:pStyle w:val="11"/>
              <w:ind w:left="360"/>
              <w:rPr>
                <w:color w:val="943634" w:themeColor="accent2" w:themeShade="BF"/>
                <w:sz w:val="28"/>
              </w:rPr>
            </w:pPr>
            <w:proofErr w:type="spellStart"/>
            <w:r w:rsidRPr="00424FE7">
              <w:rPr>
                <w:color w:val="943634" w:themeColor="accent2" w:themeShade="BF"/>
                <w:sz w:val="28"/>
                <w:szCs w:val="32"/>
              </w:rPr>
              <w:t>Шунгалова</w:t>
            </w:r>
            <w:proofErr w:type="spellEnd"/>
            <w:r w:rsidRPr="00424FE7">
              <w:rPr>
                <w:color w:val="943634" w:themeColor="accent2" w:themeShade="BF"/>
                <w:sz w:val="28"/>
                <w:szCs w:val="32"/>
              </w:rPr>
              <w:t xml:space="preserve">  </w:t>
            </w:r>
            <w:proofErr w:type="spellStart"/>
            <w:r w:rsidRPr="00424FE7">
              <w:rPr>
                <w:color w:val="943634" w:themeColor="accent2" w:themeShade="BF"/>
                <w:sz w:val="28"/>
                <w:szCs w:val="32"/>
              </w:rPr>
              <w:t>Самира</w:t>
            </w:r>
            <w:proofErr w:type="spellEnd"/>
          </w:p>
        </w:tc>
        <w:tc>
          <w:tcPr>
            <w:tcW w:w="2126" w:type="dxa"/>
          </w:tcPr>
          <w:p w:rsidR="00266A34" w:rsidRPr="00424FE7" w:rsidRDefault="00266A34" w:rsidP="00796CFA">
            <w:pPr>
              <w:rPr>
                <w:b/>
                <w:color w:val="943634" w:themeColor="accent2" w:themeShade="BF"/>
                <w:sz w:val="32"/>
                <w:szCs w:val="32"/>
                <w:lang w:val="en-US"/>
              </w:rPr>
            </w:pPr>
            <w:r w:rsidRPr="00424FE7">
              <w:rPr>
                <w:b/>
                <w:color w:val="943634" w:themeColor="accent2" w:themeShade="BF"/>
                <w:sz w:val="32"/>
                <w:szCs w:val="32"/>
                <w:lang w:val="en-US"/>
              </w:rPr>
              <w:t>09.09.2011</w:t>
            </w:r>
          </w:p>
        </w:tc>
        <w:tc>
          <w:tcPr>
            <w:tcW w:w="4053" w:type="dxa"/>
          </w:tcPr>
          <w:p w:rsidR="00266A34" w:rsidRPr="00424FE7" w:rsidRDefault="00266A34" w:rsidP="00796CFA">
            <w:pPr>
              <w:jc w:val="center"/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</w:p>
        </w:tc>
      </w:tr>
      <w:tr w:rsidR="00266A34" w:rsidRPr="00424FE7" w:rsidTr="00002016">
        <w:tc>
          <w:tcPr>
            <w:tcW w:w="959" w:type="dxa"/>
          </w:tcPr>
          <w:p w:rsidR="00266A34" w:rsidRPr="00424FE7" w:rsidRDefault="00266A34" w:rsidP="00796CFA">
            <w:pPr>
              <w:jc w:val="center"/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  <w:r w:rsidRPr="00424FE7"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  <w:t>13</w:t>
            </w:r>
          </w:p>
        </w:tc>
        <w:tc>
          <w:tcPr>
            <w:tcW w:w="3544" w:type="dxa"/>
          </w:tcPr>
          <w:p w:rsidR="00266A34" w:rsidRPr="00424FE7" w:rsidRDefault="00266A34" w:rsidP="00796CFA">
            <w:pPr>
              <w:pStyle w:val="11"/>
              <w:ind w:left="360"/>
              <w:rPr>
                <w:color w:val="943634" w:themeColor="accent2" w:themeShade="BF"/>
                <w:sz w:val="28"/>
              </w:rPr>
            </w:pPr>
            <w:r w:rsidRPr="00424FE7">
              <w:rPr>
                <w:color w:val="943634" w:themeColor="accent2" w:themeShade="BF"/>
                <w:sz w:val="28"/>
                <w:szCs w:val="32"/>
              </w:rPr>
              <w:t>Громова Кристина</w:t>
            </w:r>
          </w:p>
        </w:tc>
        <w:tc>
          <w:tcPr>
            <w:tcW w:w="2126" w:type="dxa"/>
          </w:tcPr>
          <w:p w:rsidR="00266A34" w:rsidRPr="00424FE7" w:rsidRDefault="00266A34" w:rsidP="00796CFA">
            <w:pPr>
              <w:rPr>
                <w:b/>
                <w:color w:val="943634" w:themeColor="accent2" w:themeShade="BF"/>
                <w:sz w:val="32"/>
                <w:szCs w:val="32"/>
                <w:lang w:val="en-US"/>
              </w:rPr>
            </w:pPr>
            <w:r w:rsidRPr="00424FE7">
              <w:rPr>
                <w:b/>
                <w:color w:val="943634" w:themeColor="accent2" w:themeShade="BF"/>
                <w:sz w:val="32"/>
                <w:szCs w:val="32"/>
                <w:lang w:val="en-US"/>
              </w:rPr>
              <w:t>12.09.2011</w:t>
            </w:r>
          </w:p>
        </w:tc>
        <w:tc>
          <w:tcPr>
            <w:tcW w:w="4053" w:type="dxa"/>
          </w:tcPr>
          <w:p w:rsidR="00266A34" w:rsidRPr="00424FE7" w:rsidRDefault="00266A34" w:rsidP="00796CFA">
            <w:pPr>
              <w:jc w:val="center"/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</w:p>
        </w:tc>
      </w:tr>
      <w:tr w:rsidR="00266A34" w:rsidRPr="00424FE7" w:rsidTr="00002016">
        <w:tc>
          <w:tcPr>
            <w:tcW w:w="959" w:type="dxa"/>
          </w:tcPr>
          <w:p w:rsidR="00266A34" w:rsidRPr="00424FE7" w:rsidRDefault="00266A34" w:rsidP="00796CFA">
            <w:pPr>
              <w:jc w:val="center"/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  <w:r w:rsidRPr="00424FE7"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  <w:t>14</w:t>
            </w:r>
          </w:p>
        </w:tc>
        <w:tc>
          <w:tcPr>
            <w:tcW w:w="3544" w:type="dxa"/>
          </w:tcPr>
          <w:p w:rsidR="00266A34" w:rsidRPr="00424FE7" w:rsidRDefault="00266A34" w:rsidP="00796CFA">
            <w:pPr>
              <w:pStyle w:val="11"/>
              <w:ind w:left="360"/>
              <w:rPr>
                <w:color w:val="943634" w:themeColor="accent2" w:themeShade="BF"/>
                <w:sz w:val="28"/>
              </w:rPr>
            </w:pPr>
            <w:proofErr w:type="spellStart"/>
            <w:r w:rsidRPr="00424FE7">
              <w:rPr>
                <w:color w:val="943634" w:themeColor="accent2" w:themeShade="BF"/>
                <w:sz w:val="28"/>
                <w:szCs w:val="32"/>
              </w:rPr>
              <w:t>Чернопрудова</w:t>
            </w:r>
            <w:proofErr w:type="spellEnd"/>
            <w:r w:rsidRPr="00424FE7">
              <w:rPr>
                <w:color w:val="943634" w:themeColor="accent2" w:themeShade="BF"/>
                <w:sz w:val="28"/>
                <w:szCs w:val="32"/>
              </w:rPr>
              <w:t xml:space="preserve"> Вера</w:t>
            </w:r>
          </w:p>
        </w:tc>
        <w:tc>
          <w:tcPr>
            <w:tcW w:w="2126" w:type="dxa"/>
          </w:tcPr>
          <w:p w:rsidR="00266A34" w:rsidRPr="00424FE7" w:rsidRDefault="00266A34" w:rsidP="00796CFA">
            <w:pPr>
              <w:rPr>
                <w:b/>
                <w:color w:val="943634" w:themeColor="accent2" w:themeShade="BF"/>
                <w:sz w:val="32"/>
                <w:szCs w:val="32"/>
                <w:lang w:val="en-US"/>
              </w:rPr>
            </w:pPr>
            <w:r w:rsidRPr="00424FE7">
              <w:rPr>
                <w:b/>
                <w:color w:val="943634" w:themeColor="accent2" w:themeShade="BF"/>
                <w:sz w:val="32"/>
                <w:szCs w:val="32"/>
                <w:lang w:val="en-US"/>
              </w:rPr>
              <w:t xml:space="preserve"> 13.09.2011</w:t>
            </w:r>
          </w:p>
        </w:tc>
        <w:tc>
          <w:tcPr>
            <w:tcW w:w="4053" w:type="dxa"/>
          </w:tcPr>
          <w:p w:rsidR="00266A34" w:rsidRPr="00424FE7" w:rsidRDefault="00266A34" w:rsidP="00796CFA">
            <w:pPr>
              <w:jc w:val="center"/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</w:p>
        </w:tc>
      </w:tr>
      <w:tr w:rsidR="00266A34" w:rsidRPr="00424FE7" w:rsidTr="00002016">
        <w:tc>
          <w:tcPr>
            <w:tcW w:w="959" w:type="dxa"/>
          </w:tcPr>
          <w:p w:rsidR="00266A34" w:rsidRPr="00424FE7" w:rsidRDefault="00266A34" w:rsidP="00796CFA">
            <w:pPr>
              <w:jc w:val="center"/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  <w:r w:rsidRPr="00424FE7"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  <w:t>15</w:t>
            </w:r>
          </w:p>
        </w:tc>
        <w:tc>
          <w:tcPr>
            <w:tcW w:w="3544" w:type="dxa"/>
          </w:tcPr>
          <w:p w:rsidR="00266A34" w:rsidRPr="00424FE7" w:rsidRDefault="00266A34" w:rsidP="00796CFA">
            <w:pPr>
              <w:pStyle w:val="11"/>
              <w:ind w:left="360"/>
              <w:rPr>
                <w:color w:val="943634" w:themeColor="accent2" w:themeShade="BF"/>
                <w:sz w:val="28"/>
              </w:rPr>
            </w:pPr>
            <w:r w:rsidRPr="00424FE7">
              <w:rPr>
                <w:color w:val="943634" w:themeColor="accent2" w:themeShade="BF"/>
                <w:sz w:val="28"/>
                <w:szCs w:val="32"/>
              </w:rPr>
              <w:t>Федосова  Варвара</w:t>
            </w:r>
          </w:p>
        </w:tc>
        <w:tc>
          <w:tcPr>
            <w:tcW w:w="2126" w:type="dxa"/>
          </w:tcPr>
          <w:p w:rsidR="00266A34" w:rsidRPr="00424FE7" w:rsidRDefault="00266A34" w:rsidP="00796CFA">
            <w:pPr>
              <w:rPr>
                <w:b/>
                <w:color w:val="943634" w:themeColor="accent2" w:themeShade="BF"/>
                <w:sz w:val="32"/>
                <w:szCs w:val="32"/>
                <w:lang w:val="en-US"/>
              </w:rPr>
            </w:pPr>
            <w:r w:rsidRPr="00424FE7">
              <w:rPr>
                <w:b/>
                <w:color w:val="943634" w:themeColor="accent2" w:themeShade="BF"/>
                <w:sz w:val="32"/>
                <w:szCs w:val="32"/>
                <w:lang w:val="en-US"/>
              </w:rPr>
              <w:t>02.10.2011</w:t>
            </w:r>
          </w:p>
        </w:tc>
        <w:tc>
          <w:tcPr>
            <w:tcW w:w="4053" w:type="dxa"/>
          </w:tcPr>
          <w:p w:rsidR="00266A34" w:rsidRPr="00424FE7" w:rsidRDefault="00266A34" w:rsidP="00796CFA">
            <w:pPr>
              <w:jc w:val="center"/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</w:p>
        </w:tc>
      </w:tr>
      <w:tr w:rsidR="00266A34" w:rsidRPr="00424FE7" w:rsidTr="00266A34">
        <w:trPr>
          <w:trHeight w:val="411"/>
        </w:trPr>
        <w:tc>
          <w:tcPr>
            <w:tcW w:w="959" w:type="dxa"/>
          </w:tcPr>
          <w:p w:rsidR="00266A34" w:rsidRPr="00424FE7" w:rsidRDefault="00266A34" w:rsidP="00796CFA">
            <w:pPr>
              <w:jc w:val="center"/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  <w:r w:rsidRPr="00424FE7"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  <w:t>16</w:t>
            </w:r>
          </w:p>
        </w:tc>
        <w:tc>
          <w:tcPr>
            <w:tcW w:w="3544" w:type="dxa"/>
          </w:tcPr>
          <w:p w:rsidR="00266A34" w:rsidRPr="00424FE7" w:rsidRDefault="00266A34" w:rsidP="00796CFA">
            <w:pPr>
              <w:pStyle w:val="11"/>
              <w:ind w:left="360"/>
              <w:rPr>
                <w:color w:val="943634" w:themeColor="accent2" w:themeShade="BF"/>
                <w:sz w:val="28"/>
              </w:rPr>
            </w:pPr>
            <w:r w:rsidRPr="00424FE7">
              <w:rPr>
                <w:color w:val="943634" w:themeColor="accent2" w:themeShade="BF"/>
                <w:sz w:val="28"/>
                <w:szCs w:val="32"/>
              </w:rPr>
              <w:t>Хасанов  Марат</w:t>
            </w:r>
          </w:p>
        </w:tc>
        <w:tc>
          <w:tcPr>
            <w:tcW w:w="2126" w:type="dxa"/>
          </w:tcPr>
          <w:p w:rsidR="00266A34" w:rsidRPr="00424FE7" w:rsidRDefault="00266A34" w:rsidP="00796CFA">
            <w:pPr>
              <w:rPr>
                <w:b/>
                <w:color w:val="943634" w:themeColor="accent2" w:themeShade="BF"/>
                <w:sz w:val="32"/>
                <w:szCs w:val="32"/>
                <w:lang w:val="en-US"/>
              </w:rPr>
            </w:pPr>
            <w:r w:rsidRPr="00424FE7">
              <w:rPr>
                <w:b/>
                <w:color w:val="943634" w:themeColor="accent2" w:themeShade="BF"/>
                <w:sz w:val="32"/>
                <w:szCs w:val="32"/>
                <w:lang w:val="en-US"/>
              </w:rPr>
              <w:t>07.10. 2011</w:t>
            </w:r>
          </w:p>
        </w:tc>
        <w:tc>
          <w:tcPr>
            <w:tcW w:w="4053" w:type="dxa"/>
          </w:tcPr>
          <w:p w:rsidR="00266A34" w:rsidRPr="00424FE7" w:rsidRDefault="00266A34" w:rsidP="00796CFA">
            <w:pPr>
              <w:jc w:val="center"/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</w:p>
        </w:tc>
      </w:tr>
      <w:tr w:rsidR="00266A34" w:rsidRPr="00424FE7" w:rsidTr="00266A34">
        <w:trPr>
          <w:trHeight w:val="348"/>
        </w:trPr>
        <w:tc>
          <w:tcPr>
            <w:tcW w:w="959" w:type="dxa"/>
          </w:tcPr>
          <w:p w:rsidR="00266A34" w:rsidRPr="00424FE7" w:rsidRDefault="00266A34" w:rsidP="00796CFA">
            <w:pPr>
              <w:jc w:val="center"/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  <w:r w:rsidRPr="00424FE7"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  <w:t>17</w:t>
            </w:r>
          </w:p>
        </w:tc>
        <w:tc>
          <w:tcPr>
            <w:tcW w:w="3544" w:type="dxa"/>
          </w:tcPr>
          <w:p w:rsidR="00266A34" w:rsidRPr="00424FE7" w:rsidRDefault="00266A34" w:rsidP="00796CFA">
            <w:pPr>
              <w:pStyle w:val="11"/>
              <w:ind w:left="360"/>
              <w:rPr>
                <w:b/>
                <w:color w:val="943634" w:themeColor="accent2" w:themeShade="BF"/>
                <w:sz w:val="28"/>
                <w:szCs w:val="32"/>
                <w:lang w:val="en-US"/>
              </w:rPr>
            </w:pPr>
            <w:proofErr w:type="spellStart"/>
            <w:r w:rsidRPr="00424FE7">
              <w:rPr>
                <w:color w:val="943634" w:themeColor="accent2" w:themeShade="BF"/>
                <w:sz w:val="28"/>
                <w:szCs w:val="32"/>
              </w:rPr>
              <w:t>Есимбаева</w:t>
            </w:r>
            <w:proofErr w:type="spellEnd"/>
            <w:r w:rsidRPr="00424FE7">
              <w:rPr>
                <w:color w:val="943634" w:themeColor="accent2" w:themeShade="BF"/>
                <w:sz w:val="28"/>
                <w:szCs w:val="32"/>
              </w:rPr>
              <w:t xml:space="preserve"> Надежда</w:t>
            </w:r>
          </w:p>
        </w:tc>
        <w:tc>
          <w:tcPr>
            <w:tcW w:w="2126" w:type="dxa"/>
          </w:tcPr>
          <w:p w:rsidR="00266A34" w:rsidRPr="00424FE7" w:rsidRDefault="00266A34" w:rsidP="00796CFA">
            <w:pPr>
              <w:rPr>
                <w:color w:val="943634" w:themeColor="accent2" w:themeShade="BF"/>
              </w:rPr>
            </w:pPr>
            <w:r w:rsidRPr="00424FE7">
              <w:rPr>
                <w:b/>
                <w:color w:val="943634" w:themeColor="accent2" w:themeShade="BF"/>
                <w:sz w:val="32"/>
                <w:szCs w:val="32"/>
              </w:rPr>
              <w:t>1</w:t>
            </w:r>
            <w:r w:rsidRPr="00424FE7">
              <w:rPr>
                <w:b/>
                <w:color w:val="943634" w:themeColor="accent2" w:themeShade="BF"/>
                <w:sz w:val="32"/>
                <w:szCs w:val="32"/>
                <w:lang w:val="en-US"/>
              </w:rPr>
              <w:t>4.10.2011</w:t>
            </w:r>
          </w:p>
        </w:tc>
        <w:tc>
          <w:tcPr>
            <w:tcW w:w="4053" w:type="dxa"/>
          </w:tcPr>
          <w:p w:rsidR="00266A34" w:rsidRPr="00424FE7" w:rsidRDefault="00266A34" w:rsidP="00796CFA">
            <w:pPr>
              <w:jc w:val="center"/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</w:p>
        </w:tc>
      </w:tr>
      <w:tr w:rsidR="00266A34" w:rsidRPr="00424FE7" w:rsidTr="00266A34">
        <w:trPr>
          <w:trHeight w:val="430"/>
        </w:trPr>
        <w:tc>
          <w:tcPr>
            <w:tcW w:w="959" w:type="dxa"/>
          </w:tcPr>
          <w:p w:rsidR="00266A34" w:rsidRPr="00424FE7" w:rsidRDefault="00266A34" w:rsidP="00796CFA">
            <w:pPr>
              <w:jc w:val="center"/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  <w:r w:rsidRPr="00424FE7"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  <w:t>18</w:t>
            </w:r>
          </w:p>
        </w:tc>
        <w:tc>
          <w:tcPr>
            <w:tcW w:w="3544" w:type="dxa"/>
          </w:tcPr>
          <w:p w:rsidR="00266A34" w:rsidRPr="00424FE7" w:rsidRDefault="00266A34" w:rsidP="00796CFA">
            <w:pPr>
              <w:pStyle w:val="11"/>
              <w:ind w:left="360"/>
              <w:rPr>
                <w:color w:val="943634" w:themeColor="accent2" w:themeShade="BF"/>
                <w:sz w:val="28"/>
              </w:rPr>
            </w:pPr>
            <w:r w:rsidRPr="00424FE7">
              <w:rPr>
                <w:color w:val="943634" w:themeColor="accent2" w:themeShade="BF"/>
                <w:sz w:val="28"/>
                <w:szCs w:val="32"/>
              </w:rPr>
              <w:t>Литовченко Матвей</w:t>
            </w:r>
          </w:p>
        </w:tc>
        <w:tc>
          <w:tcPr>
            <w:tcW w:w="2126" w:type="dxa"/>
          </w:tcPr>
          <w:p w:rsidR="00266A34" w:rsidRPr="00424FE7" w:rsidRDefault="00266A34" w:rsidP="00796CFA">
            <w:pPr>
              <w:rPr>
                <w:b/>
                <w:color w:val="943634" w:themeColor="accent2" w:themeShade="BF"/>
                <w:sz w:val="32"/>
                <w:szCs w:val="32"/>
              </w:rPr>
            </w:pPr>
            <w:r w:rsidRPr="00424FE7">
              <w:rPr>
                <w:b/>
                <w:color w:val="943634" w:themeColor="accent2" w:themeShade="BF"/>
                <w:sz w:val="32"/>
                <w:szCs w:val="32"/>
                <w:lang w:val="en-US"/>
              </w:rPr>
              <w:t>16.11.2011</w:t>
            </w:r>
          </w:p>
        </w:tc>
        <w:tc>
          <w:tcPr>
            <w:tcW w:w="4053" w:type="dxa"/>
          </w:tcPr>
          <w:p w:rsidR="00266A34" w:rsidRPr="00424FE7" w:rsidRDefault="0063232D" w:rsidP="00796CFA">
            <w:pPr>
              <w:jc w:val="center"/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  <w:proofErr w:type="spellStart"/>
            <w:r w:rsidRPr="00424FE7">
              <w:rPr>
                <w:b/>
                <w:color w:val="943634" w:themeColor="accent2" w:themeShade="BF"/>
                <w:sz w:val="30"/>
                <w:szCs w:val="30"/>
              </w:rPr>
              <w:t>дислалия</w:t>
            </w:r>
            <w:proofErr w:type="spellEnd"/>
          </w:p>
        </w:tc>
      </w:tr>
      <w:tr w:rsidR="00266A34" w:rsidRPr="00424FE7" w:rsidTr="00002016">
        <w:trPr>
          <w:trHeight w:val="329"/>
        </w:trPr>
        <w:tc>
          <w:tcPr>
            <w:tcW w:w="959" w:type="dxa"/>
          </w:tcPr>
          <w:p w:rsidR="00266A34" w:rsidRPr="00424FE7" w:rsidRDefault="00266A34" w:rsidP="00796CFA">
            <w:pPr>
              <w:jc w:val="center"/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  <w:r w:rsidRPr="00424FE7"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  <w:t>19</w:t>
            </w:r>
          </w:p>
        </w:tc>
        <w:tc>
          <w:tcPr>
            <w:tcW w:w="3544" w:type="dxa"/>
          </w:tcPr>
          <w:p w:rsidR="00266A34" w:rsidRPr="00424FE7" w:rsidRDefault="00266A34" w:rsidP="00796CFA">
            <w:pPr>
              <w:pStyle w:val="11"/>
              <w:ind w:left="360"/>
              <w:rPr>
                <w:color w:val="943634" w:themeColor="accent2" w:themeShade="BF"/>
                <w:sz w:val="28"/>
                <w:szCs w:val="32"/>
              </w:rPr>
            </w:pPr>
            <w:r w:rsidRPr="00424FE7">
              <w:rPr>
                <w:color w:val="943634" w:themeColor="accent2" w:themeShade="BF"/>
                <w:sz w:val="28"/>
                <w:szCs w:val="32"/>
              </w:rPr>
              <w:t>Егоров Юрий</w:t>
            </w:r>
          </w:p>
        </w:tc>
        <w:tc>
          <w:tcPr>
            <w:tcW w:w="2126" w:type="dxa"/>
          </w:tcPr>
          <w:p w:rsidR="00266A34" w:rsidRPr="00424FE7" w:rsidRDefault="00266A34" w:rsidP="00796CFA">
            <w:pPr>
              <w:rPr>
                <w:b/>
                <w:color w:val="943634" w:themeColor="accent2" w:themeShade="BF"/>
                <w:sz w:val="32"/>
                <w:szCs w:val="32"/>
              </w:rPr>
            </w:pPr>
            <w:r w:rsidRPr="00424FE7">
              <w:rPr>
                <w:b/>
                <w:color w:val="943634" w:themeColor="accent2" w:themeShade="BF"/>
                <w:sz w:val="32"/>
                <w:szCs w:val="32"/>
              </w:rPr>
              <w:t>20.11.2011</w:t>
            </w:r>
          </w:p>
        </w:tc>
        <w:tc>
          <w:tcPr>
            <w:tcW w:w="4053" w:type="dxa"/>
          </w:tcPr>
          <w:p w:rsidR="00266A34" w:rsidRPr="00424FE7" w:rsidRDefault="00266A34" w:rsidP="00796CFA">
            <w:pPr>
              <w:jc w:val="center"/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</w:p>
        </w:tc>
      </w:tr>
    </w:tbl>
    <w:p w:rsidR="004669B5" w:rsidRPr="00424FE7" w:rsidRDefault="004669B5" w:rsidP="00796CFA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943634" w:themeColor="accent2" w:themeShade="BF"/>
          <w:sz w:val="24"/>
          <w:shd w:val="clear" w:color="auto" w:fill="FFFFFF"/>
        </w:rPr>
      </w:pPr>
    </w:p>
    <w:p w:rsidR="0032416A" w:rsidRPr="00424FE7" w:rsidRDefault="0032416A" w:rsidP="00796CFA">
      <w:pPr>
        <w:spacing w:after="0" w:line="240" w:lineRule="auto"/>
        <w:rPr>
          <w:rFonts w:ascii="Helvetica" w:eastAsia="Times New Roman" w:hAnsi="Helvetica" w:cs="Helvetica"/>
          <w:b/>
          <w:bCs/>
          <w:color w:val="943634" w:themeColor="accent2" w:themeShade="BF"/>
          <w:shd w:val="clear" w:color="auto" w:fill="FFFFFF"/>
        </w:rPr>
      </w:pPr>
    </w:p>
    <w:p w:rsidR="00266A34" w:rsidRPr="00424FE7" w:rsidRDefault="00266A34" w:rsidP="00796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hd w:val="clear" w:color="auto" w:fill="FFFFFF"/>
        </w:rPr>
      </w:pPr>
      <w:r w:rsidRPr="00424FE7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hd w:val="clear" w:color="auto" w:fill="FFFFFF"/>
        </w:rPr>
        <w:t>старшая подгруппа</w:t>
      </w:r>
    </w:p>
    <w:tbl>
      <w:tblPr>
        <w:tblStyle w:val="a7"/>
        <w:tblW w:w="0" w:type="auto"/>
        <w:tblLook w:val="04A0"/>
      </w:tblPr>
      <w:tblGrid>
        <w:gridCol w:w="959"/>
        <w:gridCol w:w="3544"/>
        <w:gridCol w:w="2126"/>
        <w:gridCol w:w="4053"/>
      </w:tblGrid>
      <w:tr w:rsidR="00266A34" w:rsidRPr="00424FE7" w:rsidTr="00EB7EA0">
        <w:tc>
          <w:tcPr>
            <w:tcW w:w="959" w:type="dxa"/>
          </w:tcPr>
          <w:p w:rsidR="00266A34" w:rsidRPr="00424FE7" w:rsidRDefault="00266A34" w:rsidP="00796CFA">
            <w:pPr>
              <w:jc w:val="center"/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  <w:r w:rsidRPr="00424FE7"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  <w:t>№</w:t>
            </w:r>
          </w:p>
        </w:tc>
        <w:tc>
          <w:tcPr>
            <w:tcW w:w="3544" w:type="dxa"/>
          </w:tcPr>
          <w:p w:rsidR="00266A34" w:rsidRPr="00424FE7" w:rsidRDefault="00266A34" w:rsidP="00796CFA">
            <w:pPr>
              <w:jc w:val="center"/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  <w:r w:rsidRPr="00424FE7"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  <w:t>Ф.И.ребёнка</w:t>
            </w:r>
          </w:p>
        </w:tc>
        <w:tc>
          <w:tcPr>
            <w:tcW w:w="2126" w:type="dxa"/>
          </w:tcPr>
          <w:p w:rsidR="00266A34" w:rsidRPr="00424FE7" w:rsidRDefault="00266A34" w:rsidP="00796CFA">
            <w:pPr>
              <w:jc w:val="center"/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  <w:r w:rsidRPr="00424FE7"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  <w:t>Дата рождения</w:t>
            </w:r>
          </w:p>
        </w:tc>
        <w:tc>
          <w:tcPr>
            <w:tcW w:w="4053" w:type="dxa"/>
          </w:tcPr>
          <w:p w:rsidR="00266A34" w:rsidRPr="00424FE7" w:rsidRDefault="00266A34" w:rsidP="00796CFA">
            <w:pPr>
              <w:jc w:val="center"/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  <w:r w:rsidRPr="00424FE7"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  <w:t>Логопедическое заключение</w:t>
            </w:r>
          </w:p>
        </w:tc>
      </w:tr>
      <w:tr w:rsidR="00266A34" w:rsidRPr="00424FE7" w:rsidTr="00EB7EA0">
        <w:tc>
          <w:tcPr>
            <w:tcW w:w="959" w:type="dxa"/>
          </w:tcPr>
          <w:p w:rsidR="00266A34" w:rsidRPr="00424FE7" w:rsidRDefault="00266A34" w:rsidP="00796CFA">
            <w:pPr>
              <w:jc w:val="center"/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  <w:r w:rsidRPr="00424FE7"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  <w:t>1</w:t>
            </w:r>
          </w:p>
        </w:tc>
        <w:tc>
          <w:tcPr>
            <w:tcW w:w="3544" w:type="dxa"/>
          </w:tcPr>
          <w:p w:rsidR="00266A34" w:rsidRPr="00424FE7" w:rsidRDefault="00266A34" w:rsidP="00796CFA">
            <w:pPr>
              <w:pStyle w:val="11"/>
              <w:ind w:left="360"/>
              <w:rPr>
                <w:color w:val="943634" w:themeColor="accent2" w:themeShade="BF"/>
                <w:sz w:val="28"/>
                <w:szCs w:val="32"/>
              </w:rPr>
            </w:pPr>
            <w:proofErr w:type="spellStart"/>
            <w:r w:rsidRPr="00424FE7">
              <w:rPr>
                <w:color w:val="943634" w:themeColor="accent2" w:themeShade="BF"/>
                <w:sz w:val="28"/>
                <w:szCs w:val="32"/>
              </w:rPr>
              <w:t>Роднов</w:t>
            </w:r>
            <w:proofErr w:type="spellEnd"/>
            <w:r w:rsidRPr="00424FE7">
              <w:rPr>
                <w:color w:val="943634" w:themeColor="accent2" w:themeShade="BF"/>
                <w:sz w:val="28"/>
                <w:szCs w:val="32"/>
              </w:rPr>
              <w:t xml:space="preserve"> Ярослав</w:t>
            </w:r>
          </w:p>
        </w:tc>
        <w:tc>
          <w:tcPr>
            <w:tcW w:w="2126" w:type="dxa"/>
          </w:tcPr>
          <w:p w:rsidR="00266A34" w:rsidRPr="00424FE7" w:rsidRDefault="00266A34" w:rsidP="00796CFA">
            <w:pPr>
              <w:rPr>
                <w:b/>
                <w:bCs/>
                <w:color w:val="943634" w:themeColor="accent2" w:themeShade="BF"/>
                <w:sz w:val="32"/>
                <w:szCs w:val="32"/>
              </w:rPr>
            </w:pPr>
            <w:r w:rsidRPr="00424FE7">
              <w:rPr>
                <w:b/>
                <w:bCs/>
                <w:color w:val="943634" w:themeColor="accent2" w:themeShade="BF"/>
                <w:sz w:val="32"/>
                <w:szCs w:val="32"/>
              </w:rPr>
              <w:t>17.01.2012</w:t>
            </w:r>
          </w:p>
        </w:tc>
        <w:tc>
          <w:tcPr>
            <w:tcW w:w="4053" w:type="dxa"/>
          </w:tcPr>
          <w:p w:rsidR="00266A34" w:rsidRPr="00424FE7" w:rsidRDefault="00266A34" w:rsidP="00796CFA">
            <w:pPr>
              <w:jc w:val="center"/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</w:p>
        </w:tc>
      </w:tr>
      <w:tr w:rsidR="00266A34" w:rsidRPr="00424FE7" w:rsidTr="00EB7EA0">
        <w:tc>
          <w:tcPr>
            <w:tcW w:w="959" w:type="dxa"/>
          </w:tcPr>
          <w:p w:rsidR="00266A34" w:rsidRPr="00424FE7" w:rsidRDefault="00266A34" w:rsidP="00796CFA">
            <w:pPr>
              <w:jc w:val="center"/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  <w:r w:rsidRPr="00424FE7"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  <w:t>2</w:t>
            </w:r>
          </w:p>
        </w:tc>
        <w:tc>
          <w:tcPr>
            <w:tcW w:w="3544" w:type="dxa"/>
          </w:tcPr>
          <w:p w:rsidR="00266A34" w:rsidRPr="00424FE7" w:rsidRDefault="00266A34" w:rsidP="00796CFA">
            <w:pPr>
              <w:pStyle w:val="11"/>
              <w:ind w:left="360"/>
              <w:rPr>
                <w:color w:val="943634" w:themeColor="accent2" w:themeShade="BF"/>
                <w:sz w:val="28"/>
                <w:szCs w:val="32"/>
              </w:rPr>
            </w:pPr>
            <w:proofErr w:type="spellStart"/>
            <w:r w:rsidRPr="00424FE7">
              <w:rPr>
                <w:color w:val="943634" w:themeColor="accent2" w:themeShade="BF"/>
                <w:sz w:val="28"/>
                <w:szCs w:val="32"/>
              </w:rPr>
              <w:t>Хайдукова</w:t>
            </w:r>
            <w:proofErr w:type="spellEnd"/>
            <w:r w:rsidRPr="00424FE7">
              <w:rPr>
                <w:color w:val="943634" w:themeColor="accent2" w:themeShade="BF"/>
                <w:sz w:val="28"/>
                <w:szCs w:val="32"/>
              </w:rPr>
              <w:t xml:space="preserve"> Дарья</w:t>
            </w:r>
          </w:p>
        </w:tc>
        <w:tc>
          <w:tcPr>
            <w:tcW w:w="2126" w:type="dxa"/>
          </w:tcPr>
          <w:p w:rsidR="00266A34" w:rsidRPr="00424FE7" w:rsidRDefault="00266A34" w:rsidP="00796CFA">
            <w:pPr>
              <w:rPr>
                <w:b/>
                <w:color w:val="943634" w:themeColor="accent2" w:themeShade="BF"/>
                <w:sz w:val="32"/>
                <w:szCs w:val="32"/>
              </w:rPr>
            </w:pPr>
            <w:r w:rsidRPr="00424FE7">
              <w:rPr>
                <w:b/>
                <w:color w:val="943634" w:themeColor="accent2" w:themeShade="BF"/>
                <w:sz w:val="32"/>
                <w:szCs w:val="32"/>
              </w:rPr>
              <w:t>02.10.2012</w:t>
            </w:r>
          </w:p>
        </w:tc>
        <w:tc>
          <w:tcPr>
            <w:tcW w:w="4053" w:type="dxa"/>
          </w:tcPr>
          <w:p w:rsidR="00266A34" w:rsidRPr="00424FE7" w:rsidRDefault="00266A34" w:rsidP="00796CFA">
            <w:pPr>
              <w:jc w:val="center"/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</w:p>
        </w:tc>
      </w:tr>
      <w:tr w:rsidR="00266A34" w:rsidRPr="00424FE7" w:rsidTr="00EB7EA0">
        <w:tc>
          <w:tcPr>
            <w:tcW w:w="959" w:type="dxa"/>
          </w:tcPr>
          <w:p w:rsidR="00266A34" w:rsidRPr="00424FE7" w:rsidRDefault="00266A34" w:rsidP="00796CFA">
            <w:pPr>
              <w:jc w:val="center"/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  <w:r w:rsidRPr="00424FE7"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  <w:t>3</w:t>
            </w:r>
          </w:p>
        </w:tc>
        <w:tc>
          <w:tcPr>
            <w:tcW w:w="3544" w:type="dxa"/>
          </w:tcPr>
          <w:p w:rsidR="00266A34" w:rsidRPr="00424FE7" w:rsidRDefault="00266A34" w:rsidP="00796CFA">
            <w:pPr>
              <w:pStyle w:val="11"/>
              <w:ind w:left="360"/>
              <w:rPr>
                <w:color w:val="943634" w:themeColor="accent2" w:themeShade="BF"/>
                <w:sz w:val="28"/>
                <w:szCs w:val="32"/>
              </w:rPr>
            </w:pPr>
            <w:proofErr w:type="spellStart"/>
            <w:r w:rsidRPr="00424FE7">
              <w:rPr>
                <w:color w:val="943634" w:themeColor="accent2" w:themeShade="BF"/>
                <w:sz w:val="28"/>
                <w:szCs w:val="32"/>
              </w:rPr>
              <w:t>Кичко</w:t>
            </w:r>
            <w:proofErr w:type="spellEnd"/>
            <w:r w:rsidRPr="00424FE7">
              <w:rPr>
                <w:color w:val="943634" w:themeColor="accent2" w:themeShade="BF"/>
                <w:sz w:val="28"/>
                <w:szCs w:val="32"/>
              </w:rPr>
              <w:t xml:space="preserve"> Мирослава</w:t>
            </w:r>
          </w:p>
        </w:tc>
        <w:tc>
          <w:tcPr>
            <w:tcW w:w="2126" w:type="dxa"/>
          </w:tcPr>
          <w:p w:rsidR="00266A34" w:rsidRPr="00424FE7" w:rsidRDefault="00266A34" w:rsidP="00796CFA">
            <w:pPr>
              <w:rPr>
                <w:b/>
                <w:color w:val="943634" w:themeColor="accent2" w:themeShade="BF"/>
                <w:sz w:val="32"/>
                <w:szCs w:val="32"/>
              </w:rPr>
            </w:pPr>
            <w:r w:rsidRPr="00424FE7">
              <w:rPr>
                <w:b/>
                <w:color w:val="943634" w:themeColor="accent2" w:themeShade="BF"/>
                <w:sz w:val="32"/>
                <w:szCs w:val="32"/>
              </w:rPr>
              <w:t>05.02.2012</w:t>
            </w:r>
          </w:p>
        </w:tc>
        <w:tc>
          <w:tcPr>
            <w:tcW w:w="4053" w:type="dxa"/>
          </w:tcPr>
          <w:p w:rsidR="00266A34" w:rsidRPr="00424FE7" w:rsidRDefault="00266A34" w:rsidP="00796CFA">
            <w:pPr>
              <w:jc w:val="center"/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</w:p>
        </w:tc>
      </w:tr>
      <w:tr w:rsidR="00266A34" w:rsidRPr="00424FE7" w:rsidTr="00EB7EA0">
        <w:tc>
          <w:tcPr>
            <w:tcW w:w="959" w:type="dxa"/>
          </w:tcPr>
          <w:p w:rsidR="00266A34" w:rsidRPr="00424FE7" w:rsidRDefault="00266A34" w:rsidP="00796CFA">
            <w:pPr>
              <w:jc w:val="center"/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  <w:r w:rsidRPr="00424FE7"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  <w:t>4</w:t>
            </w:r>
          </w:p>
        </w:tc>
        <w:tc>
          <w:tcPr>
            <w:tcW w:w="3544" w:type="dxa"/>
          </w:tcPr>
          <w:p w:rsidR="00266A34" w:rsidRPr="00424FE7" w:rsidRDefault="00266A34" w:rsidP="00796CFA">
            <w:pPr>
              <w:pStyle w:val="11"/>
              <w:ind w:left="360"/>
              <w:rPr>
                <w:color w:val="943634" w:themeColor="accent2" w:themeShade="BF"/>
                <w:sz w:val="28"/>
                <w:szCs w:val="32"/>
              </w:rPr>
            </w:pPr>
            <w:r w:rsidRPr="00424FE7">
              <w:rPr>
                <w:color w:val="943634" w:themeColor="accent2" w:themeShade="BF"/>
                <w:sz w:val="28"/>
                <w:szCs w:val="32"/>
              </w:rPr>
              <w:t>Востриков Кирилл</w:t>
            </w:r>
          </w:p>
        </w:tc>
        <w:tc>
          <w:tcPr>
            <w:tcW w:w="2126" w:type="dxa"/>
          </w:tcPr>
          <w:p w:rsidR="00266A34" w:rsidRPr="00424FE7" w:rsidRDefault="00266A34" w:rsidP="00796CFA">
            <w:pPr>
              <w:rPr>
                <w:b/>
                <w:color w:val="943634" w:themeColor="accent2" w:themeShade="BF"/>
                <w:sz w:val="32"/>
                <w:szCs w:val="32"/>
              </w:rPr>
            </w:pPr>
            <w:r w:rsidRPr="00424FE7">
              <w:rPr>
                <w:b/>
                <w:color w:val="943634" w:themeColor="accent2" w:themeShade="BF"/>
                <w:sz w:val="32"/>
                <w:szCs w:val="32"/>
              </w:rPr>
              <w:t>10.02.2012</w:t>
            </w:r>
          </w:p>
        </w:tc>
        <w:tc>
          <w:tcPr>
            <w:tcW w:w="4053" w:type="dxa"/>
          </w:tcPr>
          <w:p w:rsidR="00266A34" w:rsidRPr="00424FE7" w:rsidRDefault="00266A34" w:rsidP="00796CFA">
            <w:pPr>
              <w:jc w:val="center"/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</w:p>
        </w:tc>
      </w:tr>
      <w:tr w:rsidR="00266A34" w:rsidRPr="00424FE7" w:rsidTr="00EB7EA0">
        <w:tc>
          <w:tcPr>
            <w:tcW w:w="959" w:type="dxa"/>
          </w:tcPr>
          <w:p w:rsidR="00266A34" w:rsidRPr="00424FE7" w:rsidRDefault="00266A34" w:rsidP="00796CFA">
            <w:pPr>
              <w:jc w:val="center"/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  <w:r w:rsidRPr="00424FE7"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  <w:t>5</w:t>
            </w:r>
          </w:p>
        </w:tc>
        <w:tc>
          <w:tcPr>
            <w:tcW w:w="3544" w:type="dxa"/>
          </w:tcPr>
          <w:p w:rsidR="00266A34" w:rsidRPr="00424FE7" w:rsidRDefault="00266A34" w:rsidP="00796CFA">
            <w:pPr>
              <w:pStyle w:val="11"/>
              <w:ind w:left="360"/>
              <w:rPr>
                <w:color w:val="943634" w:themeColor="accent2" w:themeShade="BF"/>
                <w:sz w:val="28"/>
                <w:szCs w:val="32"/>
              </w:rPr>
            </w:pPr>
            <w:r w:rsidRPr="00424FE7">
              <w:rPr>
                <w:color w:val="943634" w:themeColor="accent2" w:themeShade="BF"/>
                <w:sz w:val="28"/>
                <w:szCs w:val="32"/>
              </w:rPr>
              <w:t>Булатов Тимур</w:t>
            </w:r>
          </w:p>
        </w:tc>
        <w:tc>
          <w:tcPr>
            <w:tcW w:w="2126" w:type="dxa"/>
          </w:tcPr>
          <w:p w:rsidR="00266A34" w:rsidRPr="00424FE7" w:rsidRDefault="00266A34" w:rsidP="00796CFA">
            <w:pPr>
              <w:rPr>
                <w:b/>
                <w:color w:val="943634" w:themeColor="accent2" w:themeShade="BF"/>
                <w:sz w:val="32"/>
                <w:szCs w:val="32"/>
              </w:rPr>
            </w:pPr>
            <w:r w:rsidRPr="00424FE7">
              <w:rPr>
                <w:b/>
                <w:color w:val="943634" w:themeColor="accent2" w:themeShade="BF"/>
                <w:sz w:val="32"/>
                <w:szCs w:val="32"/>
              </w:rPr>
              <w:t>18.05.2012</w:t>
            </w:r>
          </w:p>
        </w:tc>
        <w:tc>
          <w:tcPr>
            <w:tcW w:w="4053" w:type="dxa"/>
          </w:tcPr>
          <w:p w:rsidR="00266A34" w:rsidRPr="00424FE7" w:rsidRDefault="00266A34" w:rsidP="00796CFA">
            <w:pPr>
              <w:jc w:val="center"/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</w:p>
        </w:tc>
      </w:tr>
      <w:tr w:rsidR="00266A34" w:rsidRPr="00424FE7" w:rsidTr="00EB7EA0">
        <w:tc>
          <w:tcPr>
            <w:tcW w:w="959" w:type="dxa"/>
          </w:tcPr>
          <w:p w:rsidR="00266A34" w:rsidRPr="00424FE7" w:rsidRDefault="00266A34" w:rsidP="00796CFA">
            <w:pPr>
              <w:jc w:val="center"/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  <w:r w:rsidRPr="00424FE7"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  <w:t>6</w:t>
            </w:r>
          </w:p>
        </w:tc>
        <w:tc>
          <w:tcPr>
            <w:tcW w:w="3544" w:type="dxa"/>
          </w:tcPr>
          <w:p w:rsidR="00266A34" w:rsidRPr="00424FE7" w:rsidRDefault="00266A34" w:rsidP="00796CFA">
            <w:pPr>
              <w:pStyle w:val="11"/>
              <w:ind w:left="360"/>
              <w:rPr>
                <w:b/>
                <w:color w:val="943634" w:themeColor="accent2" w:themeShade="BF"/>
                <w:sz w:val="28"/>
                <w:szCs w:val="32"/>
                <w:lang w:val="en-US"/>
              </w:rPr>
            </w:pPr>
            <w:proofErr w:type="spellStart"/>
            <w:r w:rsidRPr="00424FE7">
              <w:rPr>
                <w:color w:val="943634" w:themeColor="accent2" w:themeShade="BF"/>
                <w:sz w:val="28"/>
                <w:szCs w:val="32"/>
              </w:rPr>
              <w:t>Табульдин</w:t>
            </w:r>
            <w:proofErr w:type="spellEnd"/>
            <w:r w:rsidRPr="00424FE7">
              <w:rPr>
                <w:color w:val="943634" w:themeColor="accent2" w:themeShade="BF"/>
                <w:sz w:val="28"/>
                <w:szCs w:val="32"/>
              </w:rPr>
              <w:t xml:space="preserve"> </w:t>
            </w:r>
            <w:proofErr w:type="spellStart"/>
            <w:r w:rsidRPr="00424FE7">
              <w:rPr>
                <w:color w:val="943634" w:themeColor="accent2" w:themeShade="BF"/>
                <w:sz w:val="28"/>
                <w:szCs w:val="32"/>
              </w:rPr>
              <w:t>Ильфат</w:t>
            </w:r>
            <w:proofErr w:type="spellEnd"/>
          </w:p>
        </w:tc>
        <w:tc>
          <w:tcPr>
            <w:tcW w:w="2126" w:type="dxa"/>
          </w:tcPr>
          <w:p w:rsidR="00266A34" w:rsidRPr="00424FE7" w:rsidRDefault="00266A34" w:rsidP="00796CFA">
            <w:pPr>
              <w:rPr>
                <w:color w:val="943634" w:themeColor="accent2" w:themeShade="BF"/>
              </w:rPr>
            </w:pPr>
            <w:r w:rsidRPr="00424FE7">
              <w:rPr>
                <w:b/>
                <w:color w:val="943634" w:themeColor="accent2" w:themeShade="BF"/>
                <w:sz w:val="32"/>
                <w:szCs w:val="32"/>
              </w:rPr>
              <w:t>20.</w:t>
            </w:r>
            <w:r w:rsidRPr="00424FE7">
              <w:rPr>
                <w:b/>
                <w:color w:val="943634" w:themeColor="accent2" w:themeShade="BF"/>
                <w:sz w:val="32"/>
                <w:szCs w:val="32"/>
                <w:lang w:val="en-US"/>
              </w:rPr>
              <w:t>0</w:t>
            </w:r>
            <w:r w:rsidRPr="00424FE7">
              <w:rPr>
                <w:b/>
                <w:color w:val="943634" w:themeColor="accent2" w:themeShade="BF"/>
                <w:sz w:val="32"/>
                <w:szCs w:val="32"/>
              </w:rPr>
              <w:t>5.</w:t>
            </w:r>
            <w:r w:rsidRPr="00424FE7">
              <w:rPr>
                <w:b/>
                <w:color w:val="943634" w:themeColor="accent2" w:themeShade="BF"/>
                <w:sz w:val="32"/>
                <w:szCs w:val="32"/>
                <w:lang w:val="en-US"/>
              </w:rPr>
              <w:t>20</w:t>
            </w:r>
            <w:r w:rsidRPr="00424FE7">
              <w:rPr>
                <w:b/>
                <w:color w:val="943634" w:themeColor="accent2" w:themeShade="BF"/>
                <w:sz w:val="32"/>
                <w:szCs w:val="32"/>
              </w:rPr>
              <w:t>12</w:t>
            </w:r>
          </w:p>
        </w:tc>
        <w:tc>
          <w:tcPr>
            <w:tcW w:w="4053" w:type="dxa"/>
          </w:tcPr>
          <w:p w:rsidR="00266A34" w:rsidRPr="00424FE7" w:rsidRDefault="00FB697E" w:rsidP="00796CFA">
            <w:pPr>
              <w:jc w:val="center"/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  <w:r w:rsidRPr="00500684">
              <w:rPr>
                <w:b/>
                <w:color w:val="244061"/>
                <w:sz w:val="24"/>
                <w:szCs w:val="30"/>
              </w:rPr>
              <w:t xml:space="preserve"> </w:t>
            </w:r>
            <w:r w:rsidRPr="00500684">
              <w:rPr>
                <w:b/>
                <w:color w:val="244061"/>
                <w:sz w:val="24"/>
                <w:szCs w:val="30"/>
                <w:lang w:val="en-US"/>
              </w:rPr>
              <w:t xml:space="preserve">F </w:t>
            </w:r>
            <w:r w:rsidRPr="00500684">
              <w:rPr>
                <w:b/>
                <w:color w:val="244061"/>
                <w:sz w:val="24"/>
                <w:szCs w:val="30"/>
              </w:rPr>
              <w:t>80: ЗРР</w:t>
            </w:r>
          </w:p>
        </w:tc>
      </w:tr>
      <w:tr w:rsidR="00266A34" w:rsidRPr="00424FE7" w:rsidTr="00EB7EA0">
        <w:tc>
          <w:tcPr>
            <w:tcW w:w="959" w:type="dxa"/>
          </w:tcPr>
          <w:p w:rsidR="00266A34" w:rsidRPr="00424FE7" w:rsidRDefault="00266A34" w:rsidP="00796CFA">
            <w:pPr>
              <w:jc w:val="center"/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  <w:r w:rsidRPr="00424FE7"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  <w:t>7</w:t>
            </w:r>
          </w:p>
        </w:tc>
        <w:tc>
          <w:tcPr>
            <w:tcW w:w="3544" w:type="dxa"/>
          </w:tcPr>
          <w:p w:rsidR="00266A34" w:rsidRPr="00424FE7" w:rsidRDefault="00266A34" w:rsidP="00796CFA">
            <w:pPr>
              <w:pStyle w:val="11"/>
              <w:ind w:left="360"/>
              <w:rPr>
                <w:color w:val="943634" w:themeColor="accent2" w:themeShade="BF"/>
                <w:sz w:val="28"/>
                <w:szCs w:val="32"/>
              </w:rPr>
            </w:pPr>
            <w:r w:rsidRPr="00424FE7">
              <w:rPr>
                <w:color w:val="943634" w:themeColor="accent2" w:themeShade="BF"/>
                <w:sz w:val="28"/>
                <w:szCs w:val="32"/>
              </w:rPr>
              <w:t>Жеребцов Владислав</w:t>
            </w:r>
          </w:p>
        </w:tc>
        <w:tc>
          <w:tcPr>
            <w:tcW w:w="2126" w:type="dxa"/>
          </w:tcPr>
          <w:p w:rsidR="00266A34" w:rsidRPr="00424FE7" w:rsidRDefault="00266A34" w:rsidP="00796CFA">
            <w:pPr>
              <w:rPr>
                <w:b/>
                <w:color w:val="943634" w:themeColor="accent2" w:themeShade="BF"/>
                <w:sz w:val="32"/>
                <w:szCs w:val="32"/>
              </w:rPr>
            </w:pPr>
            <w:r w:rsidRPr="00424FE7">
              <w:rPr>
                <w:b/>
                <w:color w:val="943634" w:themeColor="accent2" w:themeShade="BF"/>
                <w:sz w:val="32"/>
                <w:szCs w:val="32"/>
              </w:rPr>
              <w:t>06.07.2012</w:t>
            </w:r>
          </w:p>
        </w:tc>
        <w:tc>
          <w:tcPr>
            <w:tcW w:w="4053" w:type="dxa"/>
          </w:tcPr>
          <w:p w:rsidR="00266A34" w:rsidRPr="00424FE7" w:rsidRDefault="00266A34" w:rsidP="00796CFA">
            <w:pPr>
              <w:jc w:val="center"/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</w:p>
        </w:tc>
      </w:tr>
      <w:tr w:rsidR="00266A34" w:rsidRPr="00424FE7" w:rsidTr="00EB7EA0">
        <w:tc>
          <w:tcPr>
            <w:tcW w:w="959" w:type="dxa"/>
          </w:tcPr>
          <w:p w:rsidR="00266A34" w:rsidRPr="00424FE7" w:rsidRDefault="00266A34" w:rsidP="00796CFA">
            <w:pPr>
              <w:jc w:val="center"/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  <w:r w:rsidRPr="00424FE7"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  <w:t>8</w:t>
            </w:r>
          </w:p>
        </w:tc>
        <w:tc>
          <w:tcPr>
            <w:tcW w:w="3544" w:type="dxa"/>
          </w:tcPr>
          <w:p w:rsidR="00266A34" w:rsidRPr="00424FE7" w:rsidRDefault="00266A34" w:rsidP="00796CFA">
            <w:pPr>
              <w:pStyle w:val="11"/>
              <w:ind w:left="360"/>
              <w:rPr>
                <w:color w:val="943634" w:themeColor="accent2" w:themeShade="BF"/>
                <w:sz w:val="28"/>
                <w:szCs w:val="32"/>
              </w:rPr>
            </w:pPr>
            <w:proofErr w:type="spellStart"/>
            <w:r w:rsidRPr="00424FE7">
              <w:rPr>
                <w:color w:val="943634" w:themeColor="accent2" w:themeShade="BF"/>
                <w:sz w:val="28"/>
                <w:szCs w:val="32"/>
              </w:rPr>
              <w:t>Балановский</w:t>
            </w:r>
            <w:proofErr w:type="spellEnd"/>
            <w:r w:rsidRPr="00424FE7">
              <w:rPr>
                <w:color w:val="943634" w:themeColor="accent2" w:themeShade="BF"/>
                <w:sz w:val="28"/>
                <w:szCs w:val="32"/>
              </w:rPr>
              <w:t xml:space="preserve"> Станислав</w:t>
            </w:r>
          </w:p>
        </w:tc>
        <w:tc>
          <w:tcPr>
            <w:tcW w:w="2126" w:type="dxa"/>
          </w:tcPr>
          <w:p w:rsidR="00266A34" w:rsidRPr="00424FE7" w:rsidRDefault="00266A34" w:rsidP="00796CFA">
            <w:pPr>
              <w:rPr>
                <w:b/>
                <w:color w:val="943634" w:themeColor="accent2" w:themeShade="BF"/>
                <w:sz w:val="32"/>
                <w:szCs w:val="32"/>
              </w:rPr>
            </w:pPr>
            <w:r w:rsidRPr="00424FE7">
              <w:rPr>
                <w:b/>
                <w:color w:val="943634" w:themeColor="accent2" w:themeShade="BF"/>
                <w:sz w:val="32"/>
                <w:szCs w:val="32"/>
              </w:rPr>
              <w:t>01.10.2012</w:t>
            </w:r>
          </w:p>
        </w:tc>
        <w:tc>
          <w:tcPr>
            <w:tcW w:w="4053" w:type="dxa"/>
          </w:tcPr>
          <w:p w:rsidR="00266A34" w:rsidRPr="00424FE7" w:rsidRDefault="00266A34" w:rsidP="00796CFA">
            <w:pPr>
              <w:jc w:val="center"/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</w:p>
        </w:tc>
      </w:tr>
      <w:tr w:rsidR="00266A34" w:rsidRPr="00424FE7" w:rsidTr="00EB7EA0">
        <w:tc>
          <w:tcPr>
            <w:tcW w:w="959" w:type="dxa"/>
          </w:tcPr>
          <w:p w:rsidR="00266A34" w:rsidRPr="00424FE7" w:rsidRDefault="00266A34" w:rsidP="00796CFA">
            <w:pPr>
              <w:jc w:val="center"/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  <w:r w:rsidRPr="00424FE7"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  <w:t>9</w:t>
            </w:r>
          </w:p>
        </w:tc>
        <w:tc>
          <w:tcPr>
            <w:tcW w:w="3544" w:type="dxa"/>
          </w:tcPr>
          <w:p w:rsidR="00266A34" w:rsidRPr="00424FE7" w:rsidRDefault="00266A34" w:rsidP="00796CFA">
            <w:pPr>
              <w:pStyle w:val="11"/>
              <w:ind w:left="360"/>
              <w:rPr>
                <w:b/>
                <w:color w:val="943634" w:themeColor="accent2" w:themeShade="BF"/>
                <w:sz w:val="28"/>
                <w:szCs w:val="32"/>
                <w:lang w:val="en-US"/>
              </w:rPr>
            </w:pPr>
            <w:proofErr w:type="spellStart"/>
            <w:r w:rsidRPr="00424FE7">
              <w:rPr>
                <w:color w:val="943634" w:themeColor="accent2" w:themeShade="BF"/>
                <w:sz w:val="28"/>
                <w:szCs w:val="32"/>
              </w:rPr>
              <w:t>Дзюбенко</w:t>
            </w:r>
            <w:proofErr w:type="spellEnd"/>
            <w:r w:rsidRPr="00424FE7">
              <w:rPr>
                <w:color w:val="943634" w:themeColor="accent2" w:themeShade="BF"/>
                <w:sz w:val="28"/>
                <w:szCs w:val="32"/>
              </w:rPr>
              <w:t xml:space="preserve"> Артем</w:t>
            </w:r>
          </w:p>
        </w:tc>
        <w:tc>
          <w:tcPr>
            <w:tcW w:w="2126" w:type="dxa"/>
          </w:tcPr>
          <w:p w:rsidR="00266A34" w:rsidRPr="00424FE7" w:rsidRDefault="00266A34" w:rsidP="00796CFA">
            <w:pPr>
              <w:rPr>
                <w:color w:val="943634" w:themeColor="accent2" w:themeShade="BF"/>
              </w:rPr>
            </w:pPr>
            <w:r w:rsidRPr="00424FE7">
              <w:rPr>
                <w:b/>
                <w:color w:val="943634" w:themeColor="accent2" w:themeShade="BF"/>
                <w:sz w:val="32"/>
                <w:szCs w:val="32"/>
                <w:lang w:val="en-US"/>
              </w:rPr>
              <w:t>0</w:t>
            </w:r>
            <w:r w:rsidRPr="00424FE7">
              <w:rPr>
                <w:b/>
                <w:color w:val="943634" w:themeColor="accent2" w:themeShade="BF"/>
                <w:sz w:val="32"/>
                <w:szCs w:val="32"/>
              </w:rPr>
              <w:t>1.1</w:t>
            </w:r>
            <w:r w:rsidRPr="00424FE7">
              <w:rPr>
                <w:b/>
                <w:color w:val="943634" w:themeColor="accent2" w:themeShade="BF"/>
                <w:sz w:val="32"/>
                <w:szCs w:val="32"/>
                <w:lang w:val="en-US"/>
              </w:rPr>
              <w:t>0</w:t>
            </w:r>
            <w:r w:rsidRPr="00424FE7">
              <w:rPr>
                <w:b/>
                <w:color w:val="943634" w:themeColor="accent2" w:themeShade="BF"/>
                <w:sz w:val="32"/>
                <w:szCs w:val="32"/>
              </w:rPr>
              <w:t>.</w:t>
            </w:r>
            <w:r w:rsidRPr="00424FE7">
              <w:rPr>
                <w:b/>
                <w:color w:val="943634" w:themeColor="accent2" w:themeShade="BF"/>
                <w:sz w:val="32"/>
                <w:szCs w:val="32"/>
                <w:lang w:val="en-US"/>
              </w:rPr>
              <w:t>201</w:t>
            </w:r>
            <w:r w:rsidRPr="00424FE7">
              <w:rPr>
                <w:b/>
                <w:color w:val="943634" w:themeColor="accent2" w:themeShade="BF"/>
                <w:sz w:val="32"/>
                <w:szCs w:val="32"/>
              </w:rPr>
              <w:t>2</w:t>
            </w:r>
          </w:p>
        </w:tc>
        <w:tc>
          <w:tcPr>
            <w:tcW w:w="4053" w:type="dxa"/>
          </w:tcPr>
          <w:p w:rsidR="00266A34" w:rsidRPr="00424FE7" w:rsidRDefault="00266A34" w:rsidP="00796CFA">
            <w:pPr>
              <w:jc w:val="center"/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</w:p>
        </w:tc>
      </w:tr>
      <w:tr w:rsidR="00266A34" w:rsidRPr="00424FE7" w:rsidTr="00EB7EA0">
        <w:tc>
          <w:tcPr>
            <w:tcW w:w="959" w:type="dxa"/>
          </w:tcPr>
          <w:p w:rsidR="00266A34" w:rsidRPr="00424FE7" w:rsidRDefault="00266A34" w:rsidP="00796CFA">
            <w:pPr>
              <w:jc w:val="center"/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  <w:r w:rsidRPr="00424FE7"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  <w:t>10</w:t>
            </w:r>
          </w:p>
        </w:tc>
        <w:tc>
          <w:tcPr>
            <w:tcW w:w="3544" w:type="dxa"/>
          </w:tcPr>
          <w:p w:rsidR="00266A34" w:rsidRPr="00424FE7" w:rsidRDefault="00266A34" w:rsidP="00796CFA">
            <w:pPr>
              <w:pStyle w:val="11"/>
              <w:ind w:left="360"/>
              <w:rPr>
                <w:color w:val="943634" w:themeColor="accent2" w:themeShade="BF"/>
                <w:sz w:val="28"/>
                <w:szCs w:val="32"/>
              </w:rPr>
            </w:pPr>
            <w:proofErr w:type="spellStart"/>
            <w:r w:rsidRPr="00424FE7">
              <w:rPr>
                <w:color w:val="943634" w:themeColor="accent2" w:themeShade="BF"/>
                <w:sz w:val="28"/>
                <w:szCs w:val="32"/>
              </w:rPr>
              <w:t>Орещенкова</w:t>
            </w:r>
            <w:proofErr w:type="spellEnd"/>
            <w:r w:rsidRPr="00424FE7">
              <w:rPr>
                <w:color w:val="943634" w:themeColor="accent2" w:themeShade="BF"/>
                <w:sz w:val="28"/>
                <w:szCs w:val="32"/>
              </w:rPr>
              <w:t xml:space="preserve"> Валерия</w:t>
            </w:r>
          </w:p>
        </w:tc>
        <w:tc>
          <w:tcPr>
            <w:tcW w:w="2126" w:type="dxa"/>
          </w:tcPr>
          <w:p w:rsidR="00266A34" w:rsidRPr="00424FE7" w:rsidRDefault="00266A34" w:rsidP="00796CFA">
            <w:pPr>
              <w:tabs>
                <w:tab w:val="left" w:pos="854"/>
              </w:tabs>
              <w:rPr>
                <w:b/>
                <w:color w:val="943634" w:themeColor="accent2" w:themeShade="BF"/>
                <w:sz w:val="32"/>
                <w:szCs w:val="32"/>
              </w:rPr>
            </w:pPr>
            <w:r w:rsidRPr="00424FE7">
              <w:rPr>
                <w:b/>
                <w:color w:val="943634" w:themeColor="accent2" w:themeShade="BF"/>
                <w:sz w:val="32"/>
                <w:szCs w:val="32"/>
              </w:rPr>
              <w:t>01.11.2012</w:t>
            </w:r>
          </w:p>
        </w:tc>
        <w:tc>
          <w:tcPr>
            <w:tcW w:w="4053" w:type="dxa"/>
          </w:tcPr>
          <w:p w:rsidR="00266A34" w:rsidRPr="00424FE7" w:rsidRDefault="00FB697E" w:rsidP="00FB697E">
            <w:pPr>
              <w:rPr>
                <w:b/>
                <w:bCs/>
                <w:color w:val="943634" w:themeColor="accent2" w:themeShade="BF"/>
                <w:sz w:val="28"/>
                <w:shd w:val="clear" w:color="auto" w:fill="FFFFFF"/>
              </w:rPr>
            </w:pPr>
            <w:r>
              <w:rPr>
                <w:b/>
                <w:color w:val="244061"/>
                <w:sz w:val="24"/>
                <w:szCs w:val="30"/>
              </w:rPr>
              <w:t xml:space="preserve"> </w:t>
            </w:r>
          </w:p>
        </w:tc>
      </w:tr>
    </w:tbl>
    <w:p w:rsidR="0032416A" w:rsidRPr="00424FE7" w:rsidRDefault="0032416A" w:rsidP="00796CFA">
      <w:pPr>
        <w:spacing w:after="0" w:line="240" w:lineRule="auto"/>
        <w:rPr>
          <w:rFonts w:ascii="Helvetica" w:eastAsia="Times New Roman" w:hAnsi="Helvetica" w:cs="Helvetica"/>
          <w:b/>
          <w:bCs/>
          <w:color w:val="943634" w:themeColor="accent2" w:themeShade="BF"/>
          <w:shd w:val="clear" w:color="auto" w:fill="FFFFFF"/>
        </w:rPr>
      </w:pPr>
    </w:p>
    <w:p w:rsidR="0032416A" w:rsidRPr="001721A7" w:rsidRDefault="0032416A" w:rsidP="00796CFA">
      <w:pPr>
        <w:spacing w:after="0" w:line="268" w:lineRule="atLeast"/>
        <w:rPr>
          <w:rFonts w:ascii="Helvetica" w:eastAsia="Times New Roman" w:hAnsi="Helvetica" w:cs="Helvetica"/>
          <w:b/>
          <w:bCs/>
          <w:color w:val="002060"/>
          <w:shd w:val="clear" w:color="auto" w:fill="FFFFFF"/>
        </w:rPr>
      </w:pPr>
    </w:p>
    <w:p w:rsidR="0024786F" w:rsidRPr="001721A7" w:rsidRDefault="0024786F" w:rsidP="002478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002060"/>
        </w:rPr>
      </w:pPr>
      <w:r w:rsidRPr="001721A7">
        <w:rPr>
          <w:rFonts w:ascii="Helvetica" w:eastAsia="Times New Roman" w:hAnsi="Helvetica" w:cs="Helvetica"/>
          <w:color w:val="002060"/>
        </w:rPr>
        <w:lastRenderedPageBreak/>
        <w:t>продолжительность занятий - 25 минут</w:t>
      </w:r>
      <w:r w:rsidR="00266A34">
        <w:rPr>
          <w:rFonts w:ascii="Helvetica" w:eastAsia="Times New Roman" w:hAnsi="Helvetica" w:cs="Helvetica"/>
          <w:color w:val="002060"/>
        </w:rPr>
        <w:t xml:space="preserve"> (старшая подгруппа), 30 минут – подготовительная подгруппа</w:t>
      </w:r>
      <w:r w:rsidRPr="001721A7">
        <w:rPr>
          <w:rFonts w:ascii="Helvetica" w:eastAsia="Times New Roman" w:hAnsi="Helvetica" w:cs="Helvetica"/>
          <w:color w:val="002060"/>
        </w:rPr>
        <w:t>;</w:t>
      </w:r>
    </w:p>
    <w:p w:rsidR="0024786F" w:rsidRPr="001721A7" w:rsidRDefault="0024786F" w:rsidP="002478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002060"/>
        </w:rPr>
      </w:pPr>
      <w:r w:rsidRPr="001721A7">
        <w:rPr>
          <w:rFonts w:ascii="Helvetica" w:eastAsia="Times New Roman" w:hAnsi="Helvetica" w:cs="Helvetica"/>
          <w:color w:val="002060"/>
        </w:rPr>
        <w:t>периодичность занятий - 1 раз в неделю;</w:t>
      </w:r>
    </w:p>
    <w:p w:rsidR="0024786F" w:rsidRPr="001721A7" w:rsidRDefault="0024786F" w:rsidP="002478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002060"/>
        </w:rPr>
      </w:pPr>
      <w:r w:rsidRPr="001721A7">
        <w:rPr>
          <w:rFonts w:ascii="Helvetica" w:eastAsia="Times New Roman" w:hAnsi="Helvetica" w:cs="Helvetica"/>
          <w:color w:val="002060"/>
        </w:rPr>
        <w:t>схема организации занятий.</w:t>
      </w:r>
    </w:p>
    <w:p w:rsidR="0024786F" w:rsidRPr="001721A7" w:rsidRDefault="0024786F" w:rsidP="0024786F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002060"/>
        </w:rPr>
      </w:pPr>
      <w:r w:rsidRPr="001721A7">
        <w:rPr>
          <w:rFonts w:ascii="Helvetica" w:eastAsia="Times New Roman" w:hAnsi="Helvetica" w:cs="Helvetica"/>
          <w:b/>
          <w:bCs/>
          <w:color w:val="002060"/>
        </w:rPr>
        <w:t>Основной формой осуществления образовательного процесса является занятие, которое строится по схеме:</w:t>
      </w:r>
    </w:p>
    <w:p w:rsidR="0024786F" w:rsidRPr="001721A7" w:rsidRDefault="0024786F" w:rsidP="002478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002060"/>
        </w:rPr>
      </w:pPr>
      <w:r w:rsidRPr="001721A7">
        <w:rPr>
          <w:rFonts w:ascii="Helvetica" w:eastAsia="Times New Roman" w:hAnsi="Helvetica" w:cs="Helvetica"/>
          <w:color w:val="002060"/>
        </w:rPr>
        <w:t>дидактическая игра, создающая мотивацию (3-5 мин.);</w:t>
      </w:r>
    </w:p>
    <w:p w:rsidR="0024786F" w:rsidRPr="001721A7" w:rsidRDefault="0024786F" w:rsidP="002478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002060"/>
        </w:rPr>
      </w:pPr>
      <w:r w:rsidRPr="001721A7">
        <w:rPr>
          <w:rFonts w:ascii="Helvetica" w:eastAsia="Times New Roman" w:hAnsi="Helvetica" w:cs="Helvetica"/>
          <w:color w:val="002060"/>
        </w:rPr>
        <w:t>затруднения в игровой ситуации (1-3 мин.);</w:t>
      </w:r>
    </w:p>
    <w:p w:rsidR="0024786F" w:rsidRPr="001721A7" w:rsidRDefault="0024786F" w:rsidP="002478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002060"/>
        </w:rPr>
      </w:pPr>
      <w:r w:rsidRPr="001721A7">
        <w:rPr>
          <w:rFonts w:ascii="Helvetica" w:eastAsia="Times New Roman" w:hAnsi="Helvetica" w:cs="Helvetica"/>
          <w:color w:val="002060"/>
        </w:rPr>
        <w:t>открытие нового знаний и умений (5-7 мин.);</w:t>
      </w:r>
    </w:p>
    <w:p w:rsidR="0024786F" w:rsidRPr="001721A7" w:rsidRDefault="0024786F" w:rsidP="002478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002060"/>
        </w:rPr>
      </w:pPr>
      <w:r w:rsidRPr="001721A7">
        <w:rPr>
          <w:rFonts w:ascii="Helvetica" w:eastAsia="Times New Roman" w:hAnsi="Helvetica" w:cs="Helvetica"/>
          <w:color w:val="002060"/>
        </w:rPr>
        <w:t>воспроизведение нового в типовой ситуации (5 мин.);</w:t>
      </w:r>
    </w:p>
    <w:p w:rsidR="0024786F" w:rsidRPr="001721A7" w:rsidRDefault="0024786F" w:rsidP="002478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002060"/>
        </w:rPr>
      </w:pPr>
      <w:r w:rsidRPr="001721A7">
        <w:rPr>
          <w:rFonts w:ascii="Helvetica" w:eastAsia="Times New Roman" w:hAnsi="Helvetica" w:cs="Helvetica"/>
          <w:color w:val="002060"/>
        </w:rPr>
        <w:t>повторение  (3-4 мин.);</w:t>
      </w:r>
    </w:p>
    <w:p w:rsidR="0024786F" w:rsidRPr="001721A7" w:rsidRDefault="0024786F" w:rsidP="002478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002060"/>
        </w:rPr>
      </w:pPr>
      <w:r w:rsidRPr="001721A7">
        <w:rPr>
          <w:rFonts w:ascii="Helvetica" w:eastAsia="Times New Roman" w:hAnsi="Helvetica" w:cs="Helvetica"/>
          <w:color w:val="002060"/>
        </w:rPr>
        <w:t>итог занятия (2 мин.)</w:t>
      </w:r>
    </w:p>
    <w:p w:rsidR="0024786F" w:rsidRPr="001721A7" w:rsidRDefault="0024786F" w:rsidP="0024786F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002060"/>
        </w:rPr>
      </w:pPr>
      <w:r w:rsidRPr="001721A7">
        <w:rPr>
          <w:rFonts w:ascii="Helvetica" w:eastAsia="Times New Roman" w:hAnsi="Helvetica" w:cs="Helvetica"/>
          <w:b/>
          <w:bCs/>
          <w:color w:val="002060"/>
        </w:rPr>
        <w:t>Контроль учёт знаний и умений.</w:t>
      </w:r>
      <w:r w:rsidRPr="001721A7">
        <w:rPr>
          <w:rFonts w:ascii="Helvetica" w:eastAsia="Times New Roman" w:hAnsi="Helvetica" w:cs="Helvetica"/>
          <w:color w:val="002060"/>
        </w:rPr>
        <w:t> Контроль и учёт знаний и умений осуществляется за счёт проведения мониторинга, в котором учитываются следующие показатели усвоения детьми программы:</w:t>
      </w:r>
    </w:p>
    <w:p w:rsidR="0024786F" w:rsidRPr="001721A7" w:rsidRDefault="0024786F" w:rsidP="002478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002060"/>
        </w:rPr>
      </w:pPr>
      <w:r w:rsidRPr="001721A7">
        <w:rPr>
          <w:rFonts w:ascii="Helvetica" w:eastAsia="Times New Roman" w:hAnsi="Helvetica" w:cs="Helvetica"/>
          <w:color w:val="002060"/>
        </w:rPr>
        <w:t>чистота звукопроизношения;</w:t>
      </w:r>
    </w:p>
    <w:p w:rsidR="0024786F" w:rsidRPr="001721A7" w:rsidRDefault="0024786F" w:rsidP="002478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002060"/>
        </w:rPr>
      </w:pPr>
      <w:r w:rsidRPr="001721A7">
        <w:rPr>
          <w:rFonts w:ascii="Helvetica" w:eastAsia="Times New Roman" w:hAnsi="Helvetica" w:cs="Helvetica"/>
          <w:color w:val="002060"/>
        </w:rPr>
        <w:t>автоматизация звуков в речи;</w:t>
      </w:r>
    </w:p>
    <w:p w:rsidR="0024786F" w:rsidRPr="001721A7" w:rsidRDefault="0024786F" w:rsidP="002478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002060"/>
        </w:rPr>
      </w:pPr>
      <w:r w:rsidRPr="001721A7">
        <w:rPr>
          <w:rFonts w:ascii="Helvetica" w:eastAsia="Times New Roman" w:hAnsi="Helvetica" w:cs="Helvetica"/>
          <w:color w:val="002060"/>
        </w:rPr>
        <w:t>умение строить предложения;</w:t>
      </w:r>
    </w:p>
    <w:p w:rsidR="0024786F" w:rsidRPr="001721A7" w:rsidRDefault="0024786F" w:rsidP="002478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002060"/>
        </w:rPr>
      </w:pPr>
      <w:r w:rsidRPr="001721A7">
        <w:rPr>
          <w:rFonts w:ascii="Helvetica" w:eastAsia="Times New Roman" w:hAnsi="Helvetica" w:cs="Helvetica"/>
          <w:color w:val="002060"/>
        </w:rPr>
        <w:t>умение произносить монолог, чётко высказываться;</w:t>
      </w:r>
    </w:p>
    <w:p w:rsidR="0024786F" w:rsidRPr="001721A7" w:rsidRDefault="0024786F" w:rsidP="002478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002060"/>
        </w:rPr>
      </w:pPr>
      <w:r w:rsidRPr="001721A7">
        <w:rPr>
          <w:rFonts w:ascii="Helvetica" w:eastAsia="Times New Roman" w:hAnsi="Helvetica" w:cs="Helvetica"/>
          <w:color w:val="002060"/>
        </w:rPr>
        <w:t>умение вступать в диалог.</w:t>
      </w:r>
    </w:p>
    <w:p w:rsidR="0024786F" w:rsidRPr="001721A7" w:rsidRDefault="0024786F" w:rsidP="0024786F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002060"/>
        </w:rPr>
      </w:pPr>
      <w:r w:rsidRPr="001721A7">
        <w:rPr>
          <w:rFonts w:ascii="Helvetica" w:eastAsia="Times New Roman" w:hAnsi="Helvetica" w:cs="Helvetica"/>
          <w:b/>
          <w:bCs/>
          <w:color w:val="002060"/>
        </w:rPr>
        <w:t>Виды контроля и мониторинг:</w:t>
      </w:r>
    </w:p>
    <w:p w:rsidR="0024786F" w:rsidRPr="001721A7" w:rsidRDefault="0024786F" w:rsidP="0024786F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002060"/>
        </w:rPr>
      </w:pPr>
      <w:r w:rsidRPr="001721A7">
        <w:rPr>
          <w:rFonts w:ascii="Helvetica" w:eastAsia="Times New Roman" w:hAnsi="Helvetica" w:cs="Helvetica"/>
          <w:color w:val="002060"/>
        </w:rPr>
        <w:t>Вводный - проводится на первом занятии и предназначен для проведения уровня усвоения базовых знаний, умений, навыков, предусмотренных стандарто</w:t>
      </w:r>
      <w:proofErr w:type="gramStart"/>
      <w:r w:rsidRPr="001721A7">
        <w:rPr>
          <w:rFonts w:ascii="Helvetica" w:eastAsia="Times New Roman" w:hAnsi="Helvetica" w:cs="Helvetica"/>
          <w:color w:val="002060"/>
        </w:rPr>
        <w:t>м(</w:t>
      </w:r>
      <w:proofErr w:type="gramEnd"/>
      <w:r w:rsidRPr="001721A7">
        <w:rPr>
          <w:rFonts w:ascii="Helvetica" w:eastAsia="Times New Roman" w:hAnsi="Helvetica" w:cs="Helvetica"/>
          <w:color w:val="002060"/>
        </w:rPr>
        <w:t>ФГТ);</w:t>
      </w:r>
    </w:p>
    <w:p w:rsidR="0024786F" w:rsidRPr="001721A7" w:rsidRDefault="0024786F" w:rsidP="0024786F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002060"/>
        </w:rPr>
      </w:pPr>
      <w:proofErr w:type="gramStart"/>
      <w:r w:rsidRPr="001721A7">
        <w:rPr>
          <w:rFonts w:ascii="Helvetica" w:eastAsia="Times New Roman" w:hAnsi="Helvetica" w:cs="Helvetica"/>
          <w:color w:val="002060"/>
        </w:rPr>
        <w:t>Текущий</w:t>
      </w:r>
      <w:proofErr w:type="gramEnd"/>
      <w:r w:rsidRPr="001721A7">
        <w:rPr>
          <w:rFonts w:ascii="Helvetica" w:eastAsia="Times New Roman" w:hAnsi="Helvetica" w:cs="Helvetica"/>
          <w:color w:val="002060"/>
        </w:rPr>
        <w:t xml:space="preserve"> - проводится в ходе каждого занятия с целью определения усвоения знаний и умений по теме;</w:t>
      </w:r>
    </w:p>
    <w:p w:rsidR="0024786F" w:rsidRPr="001721A7" w:rsidRDefault="0024786F" w:rsidP="0024786F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002060"/>
        </w:rPr>
      </w:pPr>
      <w:proofErr w:type="gramStart"/>
      <w:r w:rsidRPr="001721A7">
        <w:rPr>
          <w:rFonts w:ascii="Helvetica" w:eastAsia="Times New Roman" w:hAnsi="Helvetica" w:cs="Helvetica"/>
          <w:color w:val="002060"/>
        </w:rPr>
        <w:t>Итоговый</w:t>
      </w:r>
      <w:proofErr w:type="gramEnd"/>
      <w:r w:rsidRPr="001721A7">
        <w:rPr>
          <w:rFonts w:ascii="Helvetica" w:eastAsia="Times New Roman" w:hAnsi="Helvetica" w:cs="Helvetica"/>
          <w:color w:val="002060"/>
        </w:rPr>
        <w:t xml:space="preserve"> - проводится в виде тестирования после завершения курса с целью определения уровня развития речевых способностей.</w:t>
      </w:r>
    </w:p>
    <w:p w:rsidR="0024786F" w:rsidRPr="001721A7" w:rsidRDefault="0024786F" w:rsidP="0024786F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002060"/>
        </w:rPr>
      </w:pPr>
      <w:r w:rsidRPr="001721A7">
        <w:rPr>
          <w:rFonts w:ascii="Helvetica" w:eastAsia="Times New Roman" w:hAnsi="Helvetica" w:cs="Helvetica"/>
          <w:b/>
          <w:bCs/>
          <w:color w:val="002060"/>
        </w:rPr>
        <w:t>Ожидаемые результаты освоения рабочей программы дополнительного образования по формированию логопедических навыков:</w:t>
      </w:r>
    </w:p>
    <w:p w:rsidR="0024786F" w:rsidRPr="001721A7" w:rsidRDefault="0024786F" w:rsidP="0024786F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002060"/>
        </w:rPr>
      </w:pPr>
      <w:r w:rsidRPr="001721A7">
        <w:rPr>
          <w:rFonts w:ascii="Helvetica" w:eastAsia="Times New Roman" w:hAnsi="Helvetica" w:cs="Helvetica"/>
          <w:color w:val="002060"/>
        </w:rPr>
        <w:t>Продуктивная деятельность организации детей:</w:t>
      </w:r>
    </w:p>
    <w:p w:rsidR="0024786F" w:rsidRPr="001721A7" w:rsidRDefault="0024786F" w:rsidP="002478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002060"/>
        </w:rPr>
      </w:pPr>
      <w:r w:rsidRPr="001721A7">
        <w:rPr>
          <w:rFonts w:ascii="Helvetica" w:eastAsia="Times New Roman" w:hAnsi="Helvetica" w:cs="Helvetica"/>
          <w:color w:val="002060"/>
        </w:rPr>
        <w:t xml:space="preserve"> театр</w:t>
      </w:r>
      <w:r w:rsidR="00266A34">
        <w:rPr>
          <w:rFonts w:ascii="Helvetica" w:eastAsia="Times New Roman" w:hAnsi="Helvetica" w:cs="Helvetica"/>
          <w:color w:val="002060"/>
        </w:rPr>
        <w:t>альные постановки</w:t>
      </w:r>
      <w:r w:rsidRPr="001721A7">
        <w:rPr>
          <w:rFonts w:ascii="Helvetica" w:eastAsia="Times New Roman" w:hAnsi="Helvetica" w:cs="Helvetica"/>
          <w:color w:val="002060"/>
        </w:rPr>
        <w:t>,</w:t>
      </w:r>
      <w:r w:rsidR="00064D53">
        <w:rPr>
          <w:rFonts w:ascii="Helvetica" w:eastAsia="Times New Roman" w:hAnsi="Helvetica" w:cs="Helvetica"/>
          <w:color w:val="002060"/>
        </w:rPr>
        <w:t xml:space="preserve"> концерты для родителей, сотрудников детского сада, детей младшей группы «</w:t>
      </w:r>
      <w:proofErr w:type="spellStart"/>
      <w:r w:rsidR="00064D53">
        <w:rPr>
          <w:rFonts w:ascii="Helvetica" w:eastAsia="Times New Roman" w:hAnsi="Helvetica" w:cs="Helvetica"/>
          <w:color w:val="002060"/>
        </w:rPr>
        <w:t>Пчелята</w:t>
      </w:r>
      <w:proofErr w:type="spellEnd"/>
      <w:r w:rsidR="00064D53">
        <w:rPr>
          <w:rFonts w:ascii="Helvetica" w:eastAsia="Times New Roman" w:hAnsi="Helvetica" w:cs="Helvetica"/>
          <w:color w:val="002060"/>
        </w:rPr>
        <w:t>».</w:t>
      </w:r>
    </w:p>
    <w:p w:rsidR="0024786F" w:rsidRPr="001721A7" w:rsidRDefault="0024786F" w:rsidP="0024786F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002060"/>
        </w:rPr>
      </w:pPr>
      <w:r w:rsidRPr="001721A7">
        <w:rPr>
          <w:rFonts w:ascii="Helvetica" w:eastAsia="Times New Roman" w:hAnsi="Helvetica" w:cs="Helvetica"/>
          <w:b/>
          <w:bCs/>
          <w:color w:val="002060"/>
        </w:rPr>
        <w:t>Диагностика уровня коррекционно-логопедических навыков у детей старшей группы в рамках дополнительного образования.</w:t>
      </w:r>
    </w:p>
    <w:p w:rsidR="0024786F" w:rsidRPr="001721A7" w:rsidRDefault="0024786F" w:rsidP="0024786F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002060"/>
        </w:rPr>
      </w:pPr>
      <w:r w:rsidRPr="001721A7">
        <w:rPr>
          <w:rFonts w:ascii="Helvetica" w:eastAsia="Times New Roman" w:hAnsi="Helvetica" w:cs="Helvetica"/>
          <w:color w:val="002060"/>
        </w:rPr>
        <w:t>Ключевые речевые качества:</w:t>
      </w:r>
    </w:p>
    <w:p w:rsidR="0024786F" w:rsidRPr="001721A7" w:rsidRDefault="0024786F" w:rsidP="002478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002060"/>
        </w:rPr>
      </w:pPr>
      <w:r w:rsidRPr="001721A7">
        <w:rPr>
          <w:rFonts w:ascii="Helvetica" w:eastAsia="Times New Roman" w:hAnsi="Helvetica" w:cs="Helvetica"/>
          <w:color w:val="002060"/>
        </w:rPr>
        <w:t>чистота звукопроизношения,</w:t>
      </w:r>
    </w:p>
    <w:p w:rsidR="0024786F" w:rsidRPr="001721A7" w:rsidRDefault="0024786F" w:rsidP="002478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002060"/>
        </w:rPr>
      </w:pPr>
      <w:r w:rsidRPr="001721A7">
        <w:rPr>
          <w:rFonts w:ascii="Helvetica" w:eastAsia="Times New Roman" w:hAnsi="Helvetica" w:cs="Helvetica"/>
          <w:color w:val="002060"/>
        </w:rPr>
        <w:t>автоматизация звуков в речи,</w:t>
      </w:r>
    </w:p>
    <w:p w:rsidR="0024786F" w:rsidRPr="001721A7" w:rsidRDefault="0024786F" w:rsidP="002478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002060"/>
        </w:rPr>
      </w:pPr>
      <w:r w:rsidRPr="001721A7">
        <w:rPr>
          <w:rFonts w:ascii="Helvetica" w:eastAsia="Times New Roman" w:hAnsi="Helvetica" w:cs="Helvetica"/>
          <w:color w:val="002060"/>
        </w:rPr>
        <w:t>умение строить предложение,</w:t>
      </w:r>
    </w:p>
    <w:p w:rsidR="0024786F" w:rsidRPr="001721A7" w:rsidRDefault="0024786F" w:rsidP="002478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002060"/>
        </w:rPr>
      </w:pPr>
      <w:r w:rsidRPr="001721A7">
        <w:rPr>
          <w:rFonts w:ascii="Helvetica" w:eastAsia="Times New Roman" w:hAnsi="Helvetica" w:cs="Helvetica"/>
          <w:color w:val="002060"/>
        </w:rPr>
        <w:t>умение произносить монолог, чётко высказываться,</w:t>
      </w:r>
    </w:p>
    <w:p w:rsidR="0024786F" w:rsidRDefault="0024786F" w:rsidP="002478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002060"/>
        </w:rPr>
      </w:pPr>
      <w:r w:rsidRPr="001721A7">
        <w:rPr>
          <w:rFonts w:ascii="Helvetica" w:eastAsia="Times New Roman" w:hAnsi="Helvetica" w:cs="Helvetica"/>
          <w:color w:val="002060"/>
        </w:rPr>
        <w:t>умение вступать в диалог.</w:t>
      </w:r>
    </w:p>
    <w:p w:rsidR="0024786F" w:rsidRDefault="0024786F" w:rsidP="0024786F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b/>
          <w:bCs/>
          <w:color w:val="002060"/>
        </w:rPr>
      </w:pPr>
      <w:r w:rsidRPr="001721A7">
        <w:rPr>
          <w:rFonts w:ascii="Helvetica" w:eastAsia="Times New Roman" w:hAnsi="Helvetica" w:cs="Helvetica"/>
          <w:b/>
          <w:bCs/>
          <w:color w:val="002060"/>
        </w:rPr>
        <w:t>Результаты обследования ключевых речевых качеств до начала занятий и после окончания занятий в рамках дополнительного образования:</w:t>
      </w:r>
      <w:r w:rsidR="00696F2C">
        <w:rPr>
          <w:rFonts w:ascii="Helvetica" w:eastAsia="Times New Roman" w:hAnsi="Helvetica" w:cs="Helvetica"/>
          <w:b/>
          <w:bCs/>
          <w:color w:val="002060"/>
        </w:rPr>
        <w:t xml:space="preserve"> </w:t>
      </w:r>
    </w:p>
    <w:p w:rsidR="00696F2C" w:rsidRPr="00696F2C" w:rsidRDefault="00696F2C" w:rsidP="0024786F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002060"/>
        </w:rPr>
      </w:pPr>
      <w:r w:rsidRPr="00696F2C">
        <w:rPr>
          <w:rFonts w:ascii="Helvetica" w:eastAsia="Times New Roman" w:hAnsi="Helvetica" w:cs="Helvetica"/>
          <w:bCs/>
          <w:color w:val="002060"/>
        </w:rPr>
        <w:t>Я провела экспресс – диагностику детей</w:t>
      </w:r>
      <w:r>
        <w:rPr>
          <w:rFonts w:ascii="Helvetica" w:eastAsia="Times New Roman" w:hAnsi="Helvetica" w:cs="Helvetica"/>
          <w:bCs/>
          <w:color w:val="002060"/>
        </w:rPr>
        <w:t xml:space="preserve"> индивидуально и составила протоколы (приложение).</w:t>
      </w:r>
    </w:p>
    <w:p w:rsidR="0024786F" w:rsidRPr="001721A7" w:rsidRDefault="0024786F" w:rsidP="0024786F">
      <w:pPr>
        <w:shd w:val="clear" w:color="auto" w:fill="FFFFFF"/>
        <w:spacing w:after="134" w:line="268" w:lineRule="atLeast"/>
        <w:jc w:val="center"/>
        <w:rPr>
          <w:rFonts w:ascii="Helvetica" w:eastAsia="Times New Roman" w:hAnsi="Helvetica" w:cs="Helvetica"/>
          <w:color w:val="002060"/>
        </w:rPr>
      </w:pPr>
    </w:p>
    <w:p w:rsidR="0024786F" w:rsidRPr="001721A7" w:rsidRDefault="0024786F" w:rsidP="0024786F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002060"/>
        </w:rPr>
      </w:pPr>
      <w:r w:rsidRPr="001721A7">
        <w:rPr>
          <w:rFonts w:ascii="Helvetica" w:eastAsia="Times New Roman" w:hAnsi="Helvetica" w:cs="Helvetica"/>
          <w:b/>
          <w:bCs/>
          <w:color w:val="002060"/>
        </w:rPr>
        <w:lastRenderedPageBreak/>
        <w:t>Календарно-тематическое планирование рабочей программы дополнительного образования по формированию логопедических навыков "</w:t>
      </w:r>
      <w:r w:rsidR="00064D53">
        <w:rPr>
          <w:rFonts w:ascii="Helvetica" w:eastAsia="Times New Roman" w:hAnsi="Helvetica" w:cs="Helvetica"/>
          <w:b/>
          <w:bCs/>
          <w:color w:val="002060"/>
        </w:rPr>
        <w:t>Театральные ступеньки</w:t>
      </w:r>
      <w:r w:rsidRPr="001721A7">
        <w:rPr>
          <w:rFonts w:ascii="Helvetica" w:eastAsia="Times New Roman" w:hAnsi="Helvetica" w:cs="Helvetica"/>
          <w:b/>
          <w:bCs/>
          <w:color w:val="002060"/>
        </w:rPr>
        <w:t>".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99"/>
        <w:gridCol w:w="3543"/>
        <w:gridCol w:w="4334"/>
      </w:tblGrid>
      <w:tr w:rsidR="0024786F" w:rsidRPr="001721A7" w:rsidTr="004669B5">
        <w:trPr>
          <w:jc w:val="center"/>
        </w:trPr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786F" w:rsidRPr="001721A7" w:rsidRDefault="0024786F" w:rsidP="0079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Месяц, тема.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786F" w:rsidRPr="001721A7" w:rsidRDefault="0024786F" w:rsidP="0079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Содержание.</w:t>
            </w:r>
          </w:p>
        </w:tc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786F" w:rsidRPr="001721A7" w:rsidRDefault="0024786F" w:rsidP="0079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Контроль и учёт коррекционного воздействия.</w:t>
            </w:r>
          </w:p>
        </w:tc>
      </w:tr>
      <w:tr w:rsidR="0024786F" w:rsidRPr="001721A7" w:rsidTr="004669B5">
        <w:trPr>
          <w:jc w:val="center"/>
        </w:trPr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786F" w:rsidRPr="001721A7" w:rsidRDefault="0024786F" w:rsidP="0079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Сентябрь.</w:t>
            </w:r>
          </w:p>
          <w:p w:rsidR="0024786F" w:rsidRPr="001721A7" w:rsidRDefault="0024786F" w:rsidP="00796CFA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Мелкая моторика.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786F" w:rsidRPr="001721A7" w:rsidRDefault="0024786F" w:rsidP="0079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-Запомнить названия пальцев рук.</w:t>
            </w:r>
          </w:p>
          <w:p w:rsidR="0024786F" w:rsidRPr="001721A7" w:rsidRDefault="0024786F" w:rsidP="00796CFA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-Освоить различные движения пальцами рук.</w:t>
            </w:r>
          </w:p>
          <w:p w:rsidR="0024786F" w:rsidRPr="001721A7" w:rsidRDefault="0024786F" w:rsidP="00796CFA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-Сопровождать пальчиковые упражнения стихотворными текстами (Т.Ткаченко, И.Лопухина)</w:t>
            </w:r>
          </w:p>
        </w:tc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786F" w:rsidRPr="001721A7" w:rsidRDefault="0024786F" w:rsidP="0079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Пальчиковая игра "Это я, большой пальчик</w:t>
            </w:r>
            <w:proofErr w:type="gramStart"/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:"</w:t>
            </w:r>
            <w:proofErr w:type="gramEnd"/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24786F" w:rsidRPr="001721A7" w:rsidRDefault="0024786F" w:rsidP="00796CFA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Игра "Собери бусинки в нужные коробочки".</w:t>
            </w:r>
          </w:p>
          <w:p w:rsidR="0024786F" w:rsidRDefault="0024786F" w:rsidP="00796CFA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Пальчиковый театр.</w:t>
            </w:r>
          </w:p>
          <w:p w:rsidR="00064D53" w:rsidRPr="001721A7" w:rsidRDefault="00064D53" w:rsidP="00796CFA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Концерт ко Дню Дошкольного работника. Сценка «Маша и медведь».</w:t>
            </w:r>
          </w:p>
        </w:tc>
      </w:tr>
      <w:tr w:rsidR="0024786F" w:rsidRPr="001721A7" w:rsidTr="004669B5">
        <w:trPr>
          <w:jc w:val="center"/>
        </w:trPr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786F" w:rsidRPr="001721A7" w:rsidRDefault="0024786F" w:rsidP="0079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Октябрь.</w:t>
            </w:r>
          </w:p>
          <w:p w:rsidR="0024786F" w:rsidRPr="001721A7" w:rsidRDefault="0024786F" w:rsidP="00796CFA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Артикуляционный аппарат.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786F" w:rsidRPr="001721A7" w:rsidRDefault="0024786F" w:rsidP="0079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-Развивать подвижность артикуляционного аппарата.</w:t>
            </w:r>
          </w:p>
          <w:p w:rsidR="0024786F" w:rsidRPr="001721A7" w:rsidRDefault="0024786F" w:rsidP="00796CFA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-Уметь расслаблять язык.</w:t>
            </w:r>
          </w:p>
          <w:p w:rsidR="0024786F" w:rsidRPr="001721A7" w:rsidRDefault="0024786F" w:rsidP="00796CFA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-Чередовать движения губ и языка.</w:t>
            </w:r>
          </w:p>
          <w:p w:rsidR="0024786F" w:rsidRPr="001721A7" w:rsidRDefault="0024786F" w:rsidP="00796CFA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-Отрабатывать активные, чёткие движения губ и языка.</w:t>
            </w:r>
          </w:p>
        </w:tc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786F" w:rsidRPr="001721A7" w:rsidRDefault="0024786F" w:rsidP="0079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Комплекс артикуляционной гимнастики "Волк".</w:t>
            </w:r>
          </w:p>
          <w:p w:rsidR="0024786F" w:rsidRPr="001721A7" w:rsidRDefault="0024786F" w:rsidP="00796CFA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Сказка "Как язычок ходил гулять в лес".</w:t>
            </w:r>
          </w:p>
          <w:p w:rsidR="0024786F" w:rsidRPr="001721A7" w:rsidRDefault="0024786F" w:rsidP="00796CFA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Игра "Прядки".</w:t>
            </w:r>
          </w:p>
          <w:p w:rsidR="0024786F" w:rsidRPr="001721A7" w:rsidRDefault="00064D53" w:rsidP="00796CFA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Итог кружковой работы: сказка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».</w:t>
            </w:r>
          </w:p>
        </w:tc>
      </w:tr>
      <w:tr w:rsidR="0024786F" w:rsidRPr="001721A7" w:rsidTr="004669B5">
        <w:trPr>
          <w:jc w:val="center"/>
        </w:trPr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786F" w:rsidRPr="001721A7" w:rsidRDefault="0024786F" w:rsidP="0079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Ноябрь.</w:t>
            </w:r>
          </w:p>
          <w:p w:rsidR="0024786F" w:rsidRPr="001721A7" w:rsidRDefault="0024786F" w:rsidP="00796CFA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Речевое дыхание.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786F" w:rsidRPr="001721A7" w:rsidRDefault="0024786F" w:rsidP="0079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-Учиться правильному речевому дыханию, вдо</w:t>
            </w:r>
            <w:proofErr w:type="gramStart"/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х(</w:t>
            </w:r>
            <w:proofErr w:type="gramEnd"/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носом), выдох(ртом).</w:t>
            </w:r>
          </w:p>
          <w:p w:rsidR="0024786F" w:rsidRPr="001721A7" w:rsidRDefault="0024786F" w:rsidP="00796CFA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-Отрабатывать силу голоса.</w:t>
            </w:r>
          </w:p>
          <w:p w:rsidR="0024786F" w:rsidRPr="001721A7" w:rsidRDefault="0024786F" w:rsidP="00796CFA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-Формировать целенаправленную и сильную воздушную струю.</w:t>
            </w:r>
          </w:p>
        </w:tc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786F" w:rsidRPr="001721A7" w:rsidRDefault="0024786F" w:rsidP="0079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Игры для развития дыхания "Ветерок", "Загони ватный шарик в ворота".</w:t>
            </w:r>
          </w:p>
          <w:p w:rsidR="0024786F" w:rsidRPr="001721A7" w:rsidRDefault="0024786F" w:rsidP="00796CFA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Игра "Запомни и громко, чётко повтори ряд гласных звуков".</w:t>
            </w:r>
          </w:p>
          <w:p w:rsidR="0024786F" w:rsidRDefault="0024786F" w:rsidP="00796CFA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Упражнения: подуй в пустой </w:t>
            </w:r>
            <w:proofErr w:type="spellStart"/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бутылёк</w:t>
            </w:r>
            <w:proofErr w:type="spellEnd"/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, поиграй на губной гармошке.</w:t>
            </w:r>
          </w:p>
          <w:p w:rsidR="00064D53" w:rsidRPr="001721A7" w:rsidRDefault="00064D53" w:rsidP="00796CFA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Концерт на День Матери. Сценка – рассказывание по ролям.</w:t>
            </w:r>
          </w:p>
        </w:tc>
      </w:tr>
    </w:tbl>
    <w:p w:rsidR="0024786F" w:rsidRPr="001721A7" w:rsidRDefault="0024786F" w:rsidP="00796CF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vanish/>
          <w:color w:val="00206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25"/>
        <w:gridCol w:w="3825"/>
        <w:gridCol w:w="4026"/>
      </w:tblGrid>
      <w:tr w:rsidR="0024786F" w:rsidRPr="001721A7" w:rsidTr="002478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786F" w:rsidRPr="001721A7" w:rsidRDefault="0024786F" w:rsidP="0079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Декабрь.</w:t>
            </w:r>
          </w:p>
          <w:p w:rsidR="0024786F" w:rsidRPr="001721A7" w:rsidRDefault="0024786F" w:rsidP="00796CFA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Слуховое внимание, слуховое восприятие и слуховая память.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786F" w:rsidRPr="001721A7" w:rsidRDefault="0024786F" w:rsidP="0079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-Выполнение различных словесных (2-х, 3-х, 4-х ступенчатых) инструкций.</w:t>
            </w:r>
          </w:p>
          <w:p w:rsidR="0024786F" w:rsidRPr="001721A7" w:rsidRDefault="0024786F" w:rsidP="00796CFA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-Угадывание предметов по загадке-описанию.</w:t>
            </w:r>
          </w:p>
          <w:p w:rsidR="0024786F" w:rsidRPr="001721A7" w:rsidRDefault="0024786F" w:rsidP="00796CFA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-Выполнение действий только при определённом, заданном условии.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786F" w:rsidRPr="001721A7" w:rsidRDefault="0024786F" w:rsidP="0079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Игра "Подбери словечко" (завершение стиха в рифму).</w:t>
            </w:r>
          </w:p>
          <w:p w:rsidR="0024786F" w:rsidRPr="001721A7" w:rsidRDefault="0024786F" w:rsidP="00796CFA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Загадки-обманки (выбрать правильный вариант по картинке, относится ли к её содержанию каждое услышанное слово).</w:t>
            </w:r>
          </w:p>
          <w:p w:rsidR="0024786F" w:rsidRDefault="0024786F" w:rsidP="00796CFA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Игра с правилами - просьба, покажи, </w:t>
            </w:r>
            <w:proofErr w:type="gramStart"/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бывает</w:t>
            </w:r>
            <w:proofErr w:type="gramEnd"/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не бывает.</w:t>
            </w:r>
          </w:p>
          <w:p w:rsidR="00064D53" w:rsidRPr="001721A7" w:rsidRDefault="00064D53" w:rsidP="00796CFA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Новогодний утренник. Заучивание стихов.</w:t>
            </w:r>
          </w:p>
        </w:tc>
      </w:tr>
      <w:tr w:rsidR="0024786F" w:rsidRPr="001721A7" w:rsidTr="002478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786F" w:rsidRPr="001721A7" w:rsidRDefault="0024786F" w:rsidP="0079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Январь.</w:t>
            </w:r>
          </w:p>
          <w:p w:rsidR="0024786F" w:rsidRPr="001721A7" w:rsidRDefault="0024786F" w:rsidP="00796CFA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Фонематический слух.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786F" w:rsidRPr="001721A7" w:rsidRDefault="0024786F" w:rsidP="0079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-Развитие фонематического восприятия на материале правильно произносимых звуков.</w:t>
            </w:r>
          </w:p>
          <w:p w:rsidR="0024786F" w:rsidRPr="001721A7" w:rsidRDefault="0024786F" w:rsidP="00796CFA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-Повторение цепочки слогов с легко произносимыми согласными звуками.</w:t>
            </w:r>
          </w:p>
          <w:p w:rsidR="0024786F" w:rsidRPr="001721A7" w:rsidRDefault="0024786F" w:rsidP="00796CFA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-Повторение 3-4 похожих по </w:t>
            </w:r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звучанию слов, чёткое их произношение.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786F" w:rsidRPr="001721A7" w:rsidRDefault="0024786F" w:rsidP="0079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Игра "Повтори сочетание звуков, при их чёткой артикуляции".</w:t>
            </w:r>
          </w:p>
          <w:p w:rsidR="0024786F" w:rsidRDefault="0024786F" w:rsidP="00796CFA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Игра "Запомни и повтори".</w:t>
            </w:r>
          </w:p>
          <w:p w:rsidR="00064D53" w:rsidRPr="001721A7" w:rsidRDefault="00064D53" w:rsidP="00796CFA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Итог кружковой работы: сказка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Домовенок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Кузя».</w:t>
            </w:r>
          </w:p>
        </w:tc>
      </w:tr>
      <w:tr w:rsidR="0024786F" w:rsidRPr="001721A7" w:rsidTr="002478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786F" w:rsidRPr="001721A7" w:rsidRDefault="0024786F" w:rsidP="0079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lastRenderedPageBreak/>
              <w:t>Февраль.</w:t>
            </w:r>
          </w:p>
          <w:p w:rsidR="0024786F" w:rsidRPr="001721A7" w:rsidRDefault="0024786F" w:rsidP="00796CFA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Словарный запас.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786F" w:rsidRPr="001721A7" w:rsidRDefault="0024786F" w:rsidP="0079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-Уточнение лексических тем, предлагаемых программой Васильевой "Воспитание и обучение в детском саду"</w:t>
            </w:r>
          </w:p>
          <w:p w:rsidR="0024786F" w:rsidRPr="001721A7" w:rsidRDefault="0024786F" w:rsidP="00796CFA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-Уточнение названий геометрических фигур и цвета.</w:t>
            </w:r>
          </w:p>
          <w:p w:rsidR="0024786F" w:rsidRPr="001721A7" w:rsidRDefault="0024786F" w:rsidP="00796CFA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-Обобщение слов, синонимы, антонимы, части и целое.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786F" w:rsidRPr="001721A7" w:rsidRDefault="0024786F" w:rsidP="0079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Игра-инсценировка "Кто лишний и почему". Беседа с демонстрацией картинок по теме.</w:t>
            </w:r>
          </w:p>
          <w:p w:rsidR="0024786F" w:rsidRPr="001721A7" w:rsidRDefault="0024786F" w:rsidP="00796CFA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Аппликация с геометрическими фигурами.</w:t>
            </w:r>
          </w:p>
          <w:p w:rsidR="0024786F" w:rsidRPr="001721A7" w:rsidRDefault="00064D53" w:rsidP="00796CFA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Концерт ко Дню Защитника Отечества. Инсценировка стихотворения.</w:t>
            </w:r>
          </w:p>
        </w:tc>
      </w:tr>
    </w:tbl>
    <w:p w:rsidR="0024786F" w:rsidRPr="001721A7" w:rsidRDefault="0024786F" w:rsidP="00796CF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vanish/>
          <w:color w:val="00206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91"/>
        <w:gridCol w:w="3282"/>
        <w:gridCol w:w="4203"/>
      </w:tblGrid>
      <w:tr w:rsidR="0024786F" w:rsidRPr="001721A7" w:rsidTr="002478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786F" w:rsidRPr="001721A7" w:rsidRDefault="0024786F" w:rsidP="0079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Март</w:t>
            </w:r>
          </w:p>
          <w:p w:rsidR="0024786F" w:rsidRPr="001721A7" w:rsidRDefault="0024786F" w:rsidP="00796CFA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Связная речь.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786F" w:rsidRPr="001721A7" w:rsidRDefault="0024786F" w:rsidP="0079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-Составление рассказа-описания по наглядному образцу.</w:t>
            </w:r>
          </w:p>
          <w:p w:rsidR="0024786F" w:rsidRPr="001721A7" w:rsidRDefault="0024786F" w:rsidP="00796CFA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-Составление рассказа по сюжетной картине.</w:t>
            </w:r>
          </w:p>
          <w:p w:rsidR="0024786F" w:rsidRPr="001721A7" w:rsidRDefault="0024786F" w:rsidP="00796CFA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-Пересказ сказок и простых текстов по серии картинок.</w:t>
            </w:r>
          </w:p>
          <w:p w:rsidR="0024786F" w:rsidRPr="001721A7" w:rsidRDefault="0024786F" w:rsidP="00796CFA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-Заучивание стихотворений, скороговорок, </w:t>
            </w:r>
            <w:proofErr w:type="spellStart"/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чистоговорок</w:t>
            </w:r>
            <w:proofErr w:type="spellEnd"/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, загадок.</w:t>
            </w:r>
          </w:p>
          <w:p w:rsidR="0024786F" w:rsidRPr="001721A7" w:rsidRDefault="0024786F" w:rsidP="00796CFA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-Составление рассказа на материале собственного опыта.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786F" w:rsidRPr="001721A7" w:rsidRDefault="0024786F" w:rsidP="0079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Индивидуальное рассказывание, описание картин.</w:t>
            </w:r>
          </w:p>
          <w:p w:rsidR="0024786F" w:rsidRPr="001721A7" w:rsidRDefault="0024786F" w:rsidP="00796CFA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Рассказывание по ролям.</w:t>
            </w:r>
            <w:r w:rsidR="007B1AB1"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Прослушивание рассказов.</w:t>
            </w:r>
          </w:p>
          <w:p w:rsidR="0024786F" w:rsidRPr="001721A7" w:rsidRDefault="0024786F" w:rsidP="00796CFA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Прослушивание сказок и текстов.</w:t>
            </w:r>
          </w:p>
          <w:p w:rsidR="009E3E18" w:rsidRDefault="0024786F" w:rsidP="00796CFA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  <w:r w:rsidR="009E3E1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Концерт к 8 марта.</w:t>
            </w:r>
          </w:p>
          <w:p w:rsidR="0024786F" w:rsidRPr="001721A7" w:rsidRDefault="009E3E18" w:rsidP="00796CFA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Конкурс «А ну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, девочки!»</w:t>
            </w:r>
          </w:p>
          <w:p w:rsidR="0024786F" w:rsidRPr="001721A7" w:rsidRDefault="0024786F" w:rsidP="00796CFA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4786F" w:rsidRPr="001721A7" w:rsidTr="007B1AB1">
        <w:trPr>
          <w:trHeight w:val="409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4786F" w:rsidRPr="001721A7" w:rsidRDefault="0024786F" w:rsidP="0079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Апрель</w:t>
            </w:r>
          </w:p>
          <w:p w:rsidR="0024786F" w:rsidRPr="001721A7" w:rsidRDefault="0024786F" w:rsidP="00796CFA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Автоматизация и дифференциация поставленных звуков в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4786F" w:rsidRPr="001721A7" w:rsidRDefault="0024786F" w:rsidP="0079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Правильное проговаривание звуков:</w:t>
            </w:r>
          </w:p>
          <w:p w:rsidR="0024786F" w:rsidRPr="001721A7" w:rsidRDefault="0024786F" w:rsidP="00796CFA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-Изолированно;</w:t>
            </w:r>
          </w:p>
          <w:p w:rsidR="0024786F" w:rsidRPr="001721A7" w:rsidRDefault="0024786F" w:rsidP="00796CFA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-В слогах (прямых, обратных, стечениях);</w:t>
            </w:r>
          </w:p>
          <w:p w:rsidR="0024786F" w:rsidRPr="001721A7" w:rsidRDefault="0024786F" w:rsidP="00796CFA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-В словах;</w:t>
            </w:r>
          </w:p>
          <w:p w:rsidR="0024786F" w:rsidRPr="001721A7" w:rsidRDefault="0024786F" w:rsidP="00796CFA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-В словосочетаниях;</w:t>
            </w:r>
          </w:p>
          <w:p w:rsidR="0024786F" w:rsidRPr="001721A7" w:rsidRDefault="0024786F" w:rsidP="00796CFA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-В предложениях, скороговорках;</w:t>
            </w:r>
          </w:p>
          <w:p w:rsidR="0024786F" w:rsidRPr="001721A7" w:rsidRDefault="0024786F" w:rsidP="00796CFA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-В стихотворных текстах;</w:t>
            </w:r>
          </w:p>
          <w:p w:rsidR="007B1AB1" w:rsidRPr="001721A7" w:rsidRDefault="0024786F" w:rsidP="00796CFA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-В связной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4786F" w:rsidRPr="001721A7" w:rsidRDefault="0024786F" w:rsidP="0079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Игра "Повтори правильно звук".</w:t>
            </w:r>
          </w:p>
          <w:p w:rsidR="0024786F" w:rsidRPr="001721A7" w:rsidRDefault="0024786F" w:rsidP="00796CFA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Запомни и повтори ряд слогов.</w:t>
            </w:r>
          </w:p>
          <w:p w:rsidR="0024786F" w:rsidRPr="001721A7" w:rsidRDefault="0024786F" w:rsidP="00796CFA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Задание - подбери к заданным словам картинки и скажи правильно.</w:t>
            </w:r>
          </w:p>
          <w:p w:rsidR="009E3E18" w:rsidRPr="001721A7" w:rsidRDefault="009E3E18" w:rsidP="00796CFA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«Апрельский переполох» </w:t>
            </w:r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Конкурс чтецов. Заучивание и рассказывание стихов, </w:t>
            </w:r>
            <w:proofErr w:type="spellStart"/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потешек</w:t>
            </w:r>
            <w:proofErr w:type="spellEnd"/>
            <w:r w:rsidRPr="001721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, скороговорок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24786F" w:rsidRPr="001721A7" w:rsidRDefault="0024786F" w:rsidP="00796CFA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7B1AB1" w:rsidRPr="001721A7" w:rsidTr="007B1AB1">
        <w:trPr>
          <w:trHeight w:val="281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AB1" w:rsidRDefault="007B1AB1" w:rsidP="00796CFA">
            <w:pPr>
              <w:spacing w:after="134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Май</w:t>
            </w:r>
          </w:p>
          <w:p w:rsidR="007B1AB1" w:rsidRPr="001721A7" w:rsidRDefault="007B1AB1" w:rsidP="00796CFA">
            <w:pPr>
              <w:spacing w:after="134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Мониторинг.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AB1" w:rsidRPr="007B1AB1" w:rsidRDefault="007B1AB1" w:rsidP="00796CFA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B1A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Закрепление навыков.</w:t>
            </w:r>
          </w:p>
          <w:p w:rsidR="007B1AB1" w:rsidRPr="001721A7" w:rsidRDefault="007B1AB1" w:rsidP="00796CFA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Заполнение персональных карт детей.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AB1" w:rsidRPr="001721A7" w:rsidRDefault="007B1AB1" w:rsidP="00796CFA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Выпускной бал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свиданье, детский сад! Здравствуй, школа!»</w:t>
            </w:r>
          </w:p>
        </w:tc>
      </w:tr>
    </w:tbl>
    <w:p w:rsidR="00732ED2" w:rsidRPr="001721A7" w:rsidRDefault="00732ED2">
      <w:pPr>
        <w:rPr>
          <w:color w:val="002060"/>
        </w:rPr>
      </w:pPr>
    </w:p>
    <w:sectPr w:rsidR="00732ED2" w:rsidRPr="001721A7" w:rsidSect="00E41B01">
      <w:pgSz w:w="11906" w:h="16838"/>
      <w:pgMar w:top="720" w:right="720" w:bottom="720" w:left="720" w:header="708" w:footer="708" w:gutter="0"/>
      <w:pgBorders w:offsetFrom="page">
        <w:top w:val="thinThickMediumGap" w:sz="24" w:space="24" w:color="0070C0"/>
        <w:left w:val="thinThickMediumGap" w:sz="24" w:space="24" w:color="0070C0"/>
        <w:bottom w:val="thickThinMediumGap" w:sz="24" w:space="24" w:color="0070C0"/>
        <w:right w:val="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9C6B66"/>
    <w:multiLevelType w:val="hybridMultilevel"/>
    <w:tmpl w:val="4F306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1C7A58"/>
    <w:multiLevelType w:val="multilevel"/>
    <w:tmpl w:val="AA78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D79D3"/>
    <w:multiLevelType w:val="multilevel"/>
    <w:tmpl w:val="B2A4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441A98"/>
    <w:multiLevelType w:val="hybridMultilevel"/>
    <w:tmpl w:val="C85E4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34706"/>
    <w:multiLevelType w:val="multilevel"/>
    <w:tmpl w:val="FF8A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404FCC"/>
    <w:multiLevelType w:val="multilevel"/>
    <w:tmpl w:val="8A28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053553"/>
    <w:multiLevelType w:val="hybridMultilevel"/>
    <w:tmpl w:val="161216F2"/>
    <w:lvl w:ilvl="0" w:tplc="1016986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4F6349"/>
    <w:multiLevelType w:val="multilevel"/>
    <w:tmpl w:val="58CA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D75D8D"/>
    <w:multiLevelType w:val="multilevel"/>
    <w:tmpl w:val="707A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66620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31682277"/>
    <w:multiLevelType w:val="multilevel"/>
    <w:tmpl w:val="CFB27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F12669"/>
    <w:multiLevelType w:val="hybridMultilevel"/>
    <w:tmpl w:val="8C287C8C"/>
    <w:lvl w:ilvl="0" w:tplc="B71E885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B748A"/>
    <w:multiLevelType w:val="multilevel"/>
    <w:tmpl w:val="4982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64374C"/>
    <w:multiLevelType w:val="hybridMultilevel"/>
    <w:tmpl w:val="56FC5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24814"/>
    <w:multiLevelType w:val="hybridMultilevel"/>
    <w:tmpl w:val="2708B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3"/>
  </w:num>
  <w:num w:numId="5">
    <w:abstractNumId w:val="2"/>
  </w:num>
  <w:num w:numId="6">
    <w:abstractNumId w:val="13"/>
  </w:num>
  <w:num w:numId="7">
    <w:abstractNumId w:val="5"/>
  </w:num>
  <w:num w:numId="8">
    <w:abstractNumId w:val="8"/>
  </w:num>
  <w:num w:numId="9">
    <w:abstractNumId w:val="15"/>
  </w:num>
  <w:num w:numId="10">
    <w:abstractNumId w:val="1"/>
  </w:num>
  <w:num w:numId="11">
    <w:abstractNumId w:val="12"/>
  </w:num>
  <w:num w:numId="12">
    <w:abstractNumId w:val="4"/>
  </w:num>
  <w:num w:numId="13">
    <w:abstractNumId w:val="0"/>
  </w:num>
  <w:num w:numId="14">
    <w:abstractNumId w:val="10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2ED2"/>
    <w:rsid w:val="000015DA"/>
    <w:rsid w:val="00002016"/>
    <w:rsid w:val="000027C4"/>
    <w:rsid w:val="000058C8"/>
    <w:rsid w:val="0006420E"/>
    <w:rsid w:val="00064D53"/>
    <w:rsid w:val="0007608A"/>
    <w:rsid w:val="0009046E"/>
    <w:rsid w:val="001354CC"/>
    <w:rsid w:val="001721A7"/>
    <w:rsid w:val="00175E51"/>
    <w:rsid w:val="001A02FA"/>
    <w:rsid w:val="00210A77"/>
    <w:rsid w:val="00227546"/>
    <w:rsid w:val="00231E37"/>
    <w:rsid w:val="00232DE8"/>
    <w:rsid w:val="0024786F"/>
    <w:rsid w:val="00266A34"/>
    <w:rsid w:val="00272960"/>
    <w:rsid w:val="00273D6C"/>
    <w:rsid w:val="002D5C7C"/>
    <w:rsid w:val="002F0AE3"/>
    <w:rsid w:val="0032107E"/>
    <w:rsid w:val="0032416A"/>
    <w:rsid w:val="003520EC"/>
    <w:rsid w:val="003A029D"/>
    <w:rsid w:val="003C4D32"/>
    <w:rsid w:val="003D5CFF"/>
    <w:rsid w:val="003F564B"/>
    <w:rsid w:val="00424FE7"/>
    <w:rsid w:val="00445D37"/>
    <w:rsid w:val="004669B5"/>
    <w:rsid w:val="0048432F"/>
    <w:rsid w:val="00491099"/>
    <w:rsid w:val="004D38F5"/>
    <w:rsid w:val="004E0F41"/>
    <w:rsid w:val="004E1C0A"/>
    <w:rsid w:val="004E344B"/>
    <w:rsid w:val="004F31FD"/>
    <w:rsid w:val="0057247E"/>
    <w:rsid w:val="005E35A4"/>
    <w:rsid w:val="00604E5A"/>
    <w:rsid w:val="006146C2"/>
    <w:rsid w:val="0063232D"/>
    <w:rsid w:val="00651DD8"/>
    <w:rsid w:val="00661CFF"/>
    <w:rsid w:val="00664EB3"/>
    <w:rsid w:val="00673F76"/>
    <w:rsid w:val="00692C74"/>
    <w:rsid w:val="00696F2C"/>
    <w:rsid w:val="006B521E"/>
    <w:rsid w:val="006D2F17"/>
    <w:rsid w:val="006F3A5B"/>
    <w:rsid w:val="00732ED2"/>
    <w:rsid w:val="007500F3"/>
    <w:rsid w:val="00753647"/>
    <w:rsid w:val="00796CFA"/>
    <w:rsid w:val="007B1AB1"/>
    <w:rsid w:val="007C6749"/>
    <w:rsid w:val="007D5B63"/>
    <w:rsid w:val="008179E4"/>
    <w:rsid w:val="00836528"/>
    <w:rsid w:val="00856E65"/>
    <w:rsid w:val="008A383E"/>
    <w:rsid w:val="00906E11"/>
    <w:rsid w:val="00941411"/>
    <w:rsid w:val="009510B5"/>
    <w:rsid w:val="00965DFB"/>
    <w:rsid w:val="00985030"/>
    <w:rsid w:val="009A0F15"/>
    <w:rsid w:val="009B7A60"/>
    <w:rsid w:val="009C41DC"/>
    <w:rsid w:val="009E3E18"/>
    <w:rsid w:val="00A33943"/>
    <w:rsid w:val="00A6519E"/>
    <w:rsid w:val="00AA1647"/>
    <w:rsid w:val="00AB739C"/>
    <w:rsid w:val="00AE0372"/>
    <w:rsid w:val="00B53669"/>
    <w:rsid w:val="00B56162"/>
    <w:rsid w:val="00C16D02"/>
    <w:rsid w:val="00C737F0"/>
    <w:rsid w:val="00C968A8"/>
    <w:rsid w:val="00CB36BD"/>
    <w:rsid w:val="00CC527E"/>
    <w:rsid w:val="00D23056"/>
    <w:rsid w:val="00D56D8E"/>
    <w:rsid w:val="00D648B1"/>
    <w:rsid w:val="00D73309"/>
    <w:rsid w:val="00DB513E"/>
    <w:rsid w:val="00DC33B6"/>
    <w:rsid w:val="00DE33B4"/>
    <w:rsid w:val="00E41B01"/>
    <w:rsid w:val="00EB7EA0"/>
    <w:rsid w:val="00F53445"/>
    <w:rsid w:val="00F916ED"/>
    <w:rsid w:val="00FA2525"/>
    <w:rsid w:val="00FB697E"/>
    <w:rsid w:val="00FC1781"/>
    <w:rsid w:val="00FC77C2"/>
    <w:rsid w:val="00FF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B6"/>
  </w:style>
  <w:style w:type="paragraph" w:styleId="1">
    <w:name w:val="heading 1"/>
    <w:basedOn w:val="a"/>
    <w:link w:val="10"/>
    <w:uiPriority w:val="9"/>
    <w:qFormat/>
    <w:rsid w:val="002478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10A7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478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2478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786F"/>
  </w:style>
  <w:style w:type="paragraph" w:styleId="a5">
    <w:name w:val="Normal (Web)"/>
    <w:basedOn w:val="a"/>
    <w:uiPriority w:val="99"/>
    <w:unhideWhenUsed/>
    <w:rsid w:val="0024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4786F"/>
    <w:rPr>
      <w:b/>
      <w:bCs/>
    </w:rPr>
  </w:style>
  <w:style w:type="table" w:styleId="a7">
    <w:name w:val="Table Grid"/>
    <w:basedOn w:val="a1"/>
    <w:uiPriority w:val="59"/>
    <w:rsid w:val="008A3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9510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3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528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266A34"/>
    <w:pPr>
      <w:suppressAutoHyphens/>
      <w:ind w:left="720"/>
    </w:pPr>
    <w:rPr>
      <w:rFonts w:ascii="Calibri" w:eastAsia="SimSun" w:hAnsi="Calibri" w:cs="font191"/>
      <w:kern w:val="1"/>
      <w:lang w:eastAsia="ar-SA"/>
    </w:rPr>
  </w:style>
  <w:style w:type="paragraph" w:customStyle="1" w:styleId="12">
    <w:name w:val="Абзац списка1"/>
    <w:basedOn w:val="a"/>
    <w:rsid w:val="00266A34"/>
    <w:pPr>
      <w:suppressAutoHyphens/>
      <w:ind w:left="720"/>
    </w:pPr>
    <w:rPr>
      <w:rFonts w:ascii="Calibri" w:eastAsia="SimSun" w:hAnsi="Calibri" w:cs="font190"/>
      <w:kern w:val="1"/>
      <w:lang w:eastAsia="ar-SA"/>
    </w:rPr>
  </w:style>
  <w:style w:type="character" w:customStyle="1" w:styleId="FontStyle17">
    <w:name w:val="Font Style17"/>
    <w:rsid w:val="006B521E"/>
    <w:rPr>
      <w:rFonts w:ascii="Franklin Gothic Medium" w:hAnsi="Franklin Gothic Medium" w:cs="Franklin Gothic Medium"/>
      <w:sz w:val="18"/>
      <w:szCs w:val="18"/>
    </w:rPr>
  </w:style>
  <w:style w:type="paragraph" w:customStyle="1" w:styleId="Style8">
    <w:name w:val="Style8"/>
    <w:basedOn w:val="a"/>
    <w:rsid w:val="00445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rsid w:val="00445D37"/>
    <w:rPr>
      <w:rFonts w:ascii="Franklin Gothic Medium" w:hAnsi="Franklin Gothic Medium" w:cs="Franklin Gothic Medium"/>
      <w:b/>
      <w:bCs/>
      <w:spacing w:val="-10"/>
      <w:sz w:val="22"/>
      <w:szCs w:val="22"/>
    </w:rPr>
  </w:style>
  <w:style w:type="paragraph" w:customStyle="1" w:styleId="Style11">
    <w:name w:val="Style11"/>
    <w:basedOn w:val="a"/>
    <w:rsid w:val="00445D3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15</Pages>
  <Words>4836</Words>
  <Characters>27570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cp:lastPrinted>2017-09-04T11:47:00Z</cp:lastPrinted>
  <dcterms:created xsi:type="dcterms:W3CDTF">2014-09-27T08:26:00Z</dcterms:created>
  <dcterms:modified xsi:type="dcterms:W3CDTF">2017-09-04T18:13:00Z</dcterms:modified>
</cp:coreProperties>
</file>